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B000" w14:textId="77777777" w:rsidR="00EA6356" w:rsidRDefault="00EA6356" w:rsidP="00EA6356">
      <w:pPr>
        <w:jc w:val="center"/>
        <w:rPr>
          <w:rFonts w:asciiTheme="majorHAnsi" w:hAnsiTheme="majorHAnsi"/>
          <w:smallCaps/>
          <w:sz w:val="32"/>
        </w:rPr>
      </w:pPr>
      <w:r>
        <w:rPr>
          <w:rFonts w:asciiTheme="majorHAnsi" w:hAnsiTheme="majorHAnsi"/>
          <w:smallCaps/>
          <w:sz w:val="32"/>
        </w:rPr>
        <w:t>Communicating</w:t>
      </w:r>
      <w:r w:rsidRPr="00EA6356">
        <w:rPr>
          <w:rFonts w:asciiTheme="majorHAnsi" w:hAnsiTheme="majorHAnsi"/>
          <w:smallCaps/>
          <w:sz w:val="32"/>
        </w:rPr>
        <w:t xml:space="preserve"> with Dr. Gardenghi</w:t>
      </w:r>
    </w:p>
    <w:p w14:paraId="4D07CBC9" w14:textId="0E1FDFC7" w:rsidR="00EA6356" w:rsidRDefault="00EA6356" w:rsidP="00EA6356">
      <w:pPr>
        <w:jc w:val="both"/>
      </w:pPr>
      <w:r>
        <w:t>MS Teams is my preferred method of communication with students (</w:t>
      </w:r>
      <w:r w:rsidR="00EE176B">
        <w:t>I am</w:t>
      </w:r>
      <w:r>
        <w:t xml:space="preserve"> less likely to miss/lose your chat message than an email, and chat is more efficient</w:t>
      </w:r>
      <w:r w:rsidR="003C0CF4">
        <w:t xml:space="preserve"> and interactive</w:t>
      </w:r>
      <w:r>
        <w:t xml:space="preserve"> than waiting for emails to show up in the system).  </w:t>
      </w:r>
    </w:p>
    <w:p w14:paraId="3F21CB6A" w14:textId="77777777" w:rsidR="00EA6356" w:rsidRPr="00EA6356" w:rsidRDefault="00EA6356" w:rsidP="00EA6356">
      <w:pPr>
        <w:jc w:val="center"/>
        <w:rPr>
          <w:rFonts w:asciiTheme="majorHAnsi" w:hAnsiTheme="majorHAnsi"/>
          <w:smallCaps/>
          <w:sz w:val="32"/>
        </w:rPr>
      </w:pPr>
    </w:p>
    <w:p w14:paraId="0E8582D8" w14:textId="77777777" w:rsidR="00504961" w:rsidRPr="00EA6356" w:rsidRDefault="00EC3DE8" w:rsidP="00EA6356">
      <w:pPr>
        <w:jc w:val="center"/>
        <w:rPr>
          <w:rFonts w:asciiTheme="majorHAnsi" w:hAnsiTheme="majorHAnsi"/>
          <w:smallCaps/>
          <w:sz w:val="32"/>
        </w:rPr>
      </w:pPr>
      <w:r w:rsidRPr="00EA6356">
        <w:rPr>
          <w:rFonts w:asciiTheme="majorHAnsi" w:hAnsiTheme="majorHAnsi"/>
          <w:smallCaps/>
          <w:sz w:val="32"/>
        </w:rPr>
        <w:t>Scheduling an Office Hour Appointment with Dr. Gardenghi</w:t>
      </w:r>
    </w:p>
    <w:p w14:paraId="542AA8FE" w14:textId="10666093" w:rsidR="00354D19" w:rsidRDefault="009E0AC0" w:rsidP="00EA6356">
      <w:pPr>
        <w:jc w:val="both"/>
      </w:pPr>
      <w:r>
        <w:t>Of</w:t>
      </w:r>
      <w:r w:rsidR="00354D19">
        <w:t>fice hours will be by appointment</w:t>
      </w:r>
      <w:r>
        <w:t xml:space="preserve"> since this has worked well in the past</w:t>
      </w:r>
      <w:r w:rsidR="0044310A">
        <w:t xml:space="preserve">.  This is to reduce “lines” outside the office.  Appointments are available in </w:t>
      </w:r>
      <w:r w:rsidR="00EE176B">
        <w:t>20-minute</w:t>
      </w:r>
      <w:r w:rsidR="0044310A">
        <w:t xml:space="preserve"> slots</w:t>
      </w:r>
      <w:r w:rsidR="009864D3">
        <w:t xml:space="preserve"> in person or online</w:t>
      </w:r>
      <w:r w:rsidR="00D92B44">
        <w:t>, so you will want to come with your questions</w:t>
      </w:r>
      <w:r w:rsidR="009864D3">
        <w:t xml:space="preserve"> ready and organized</w:t>
      </w:r>
      <w:r w:rsidR="005412F4">
        <w:t>.  If another student has an appointment immediately following yours, your appointment will need to end promptly.  If you have a quick question, feel free to just send a chat in MS Teams.</w:t>
      </w:r>
    </w:p>
    <w:p w14:paraId="32F94A13" w14:textId="0ABB72AA" w:rsidR="00EC3DE8" w:rsidRDefault="00EC3DE8" w:rsidP="00EA6356">
      <w:pPr>
        <w:jc w:val="both"/>
      </w:pPr>
      <w:r>
        <w:t>Click the</w:t>
      </w:r>
      <w:r w:rsidR="00926AD0">
        <w:t xml:space="preserve"> calendar</w:t>
      </w:r>
      <w:r>
        <w:t xml:space="preserve"> link (</w:t>
      </w:r>
      <w:hyperlink r:id="rId8" w:history="1">
        <w:r w:rsidRPr="00663DA4">
          <w:rPr>
            <w:rStyle w:val="Hyperlink"/>
          </w:rPr>
          <w:t>https://calendly.com/mgardeng/20min</w:t>
        </w:r>
      </w:hyperlink>
      <w:r>
        <w:t>).  You will come to the following page.  Find the date for which you wish to make the appointment.</w:t>
      </w:r>
    </w:p>
    <w:p w14:paraId="209B77D2" w14:textId="77777777" w:rsidR="00EC3DE8" w:rsidRDefault="00EC3DE8" w:rsidP="00EA6356">
      <w:pPr>
        <w:jc w:val="center"/>
      </w:pPr>
      <w:r>
        <w:rPr>
          <w:noProof/>
        </w:rPr>
        <w:drawing>
          <wp:inline distT="0" distB="0" distL="0" distR="0" wp14:anchorId="6A45536A" wp14:editId="095CF098">
            <wp:extent cx="4300897" cy="2743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089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0809E" w14:textId="77777777" w:rsidR="00EC3DE8" w:rsidRDefault="00EC3DE8" w:rsidP="00EA6356">
      <w:pPr>
        <w:jc w:val="both"/>
      </w:pPr>
    </w:p>
    <w:p w14:paraId="3662F242" w14:textId="4E8C1448" w:rsidR="00EC3DE8" w:rsidRDefault="00EC3DE8" w:rsidP="00EA6356">
      <w:pPr>
        <w:jc w:val="both"/>
      </w:pPr>
      <w:r>
        <w:t>Select the time and click the Confirm button.</w:t>
      </w:r>
      <w:r w:rsidR="00926AD0">
        <w:t xml:space="preserve">  Only dates/times with available time slots </w:t>
      </w:r>
      <w:r w:rsidR="000E54C0">
        <w:t>will be shown.</w:t>
      </w:r>
    </w:p>
    <w:p w14:paraId="0CF4A50C" w14:textId="77777777" w:rsidR="00EC3DE8" w:rsidRDefault="00EC3DE8" w:rsidP="00EA6356">
      <w:pPr>
        <w:jc w:val="center"/>
      </w:pPr>
      <w:r>
        <w:rPr>
          <w:noProof/>
        </w:rPr>
        <w:drawing>
          <wp:inline distT="0" distB="0" distL="0" distR="0" wp14:anchorId="488E6C4F" wp14:editId="7C249117">
            <wp:extent cx="476547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54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C7363" w14:textId="77777777" w:rsidR="00EA6356" w:rsidRDefault="00EA6356" w:rsidP="00EA6356">
      <w:pPr>
        <w:jc w:val="center"/>
      </w:pPr>
    </w:p>
    <w:p w14:paraId="7B934F03" w14:textId="77777777" w:rsidR="00EA6356" w:rsidRDefault="00EA6356" w:rsidP="00EA6356">
      <w:pPr>
        <w:jc w:val="center"/>
      </w:pPr>
    </w:p>
    <w:p w14:paraId="5D4B332E" w14:textId="77777777" w:rsidR="00EC3DE8" w:rsidRDefault="00EC3DE8" w:rsidP="00EA6356">
      <w:pPr>
        <w:pStyle w:val="ListParagraph"/>
        <w:numPr>
          <w:ilvl w:val="0"/>
          <w:numId w:val="1"/>
        </w:numPr>
        <w:jc w:val="both"/>
      </w:pPr>
      <w:r>
        <w:t>Enter your name.</w:t>
      </w:r>
    </w:p>
    <w:p w14:paraId="28F746C0" w14:textId="77777777" w:rsidR="00EC3DE8" w:rsidRDefault="00EC3DE8" w:rsidP="00EA6356">
      <w:pPr>
        <w:pStyle w:val="ListParagraph"/>
        <w:numPr>
          <w:ilvl w:val="0"/>
          <w:numId w:val="1"/>
        </w:numPr>
        <w:jc w:val="both"/>
      </w:pPr>
      <w:r>
        <w:t xml:space="preserve">Enter your email address (you can make “group” appointments by adding other emails).  </w:t>
      </w:r>
    </w:p>
    <w:p w14:paraId="7553C298" w14:textId="27F44A89" w:rsidR="00EC3DE8" w:rsidRDefault="006F026E" w:rsidP="00EA6356">
      <w:pPr>
        <w:pStyle w:val="ListParagraph"/>
        <w:numPr>
          <w:ilvl w:val="0"/>
          <w:numId w:val="1"/>
        </w:numPr>
        <w:jc w:val="both"/>
      </w:pPr>
      <w:r>
        <w:t>C</w:t>
      </w:r>
      <w:r w:rsidR="00EC3DE8">
        <w:t>lick Schedule Event</w:t>
      </w:r>
      <w:r w:rsidR="00560667">
        <w:t xml:space="preserve"> </w:t>
      </w:r>
      <w:r w:rsidR="00CA62C8">
        <w:t>–</w:t>
      </w:r>
      <w:r w:rsidR="00560667">
        <w:t xml:space="preserve"> </w:t>
      </w:r>
      <w:r w:rsidR="00CA62C8">
        <w:t xml:space="preserve">you will then see a confirmation </w:t>
      </w:r>
      <w:r w:rsidR="000E54C0">
        <w:t>notice and</w:t>
      </w:r>
      <w:r w:rsidR="00A47FBD">
        <w:t xml:space="preserve"> your appointment </w:t>
      </w:r>
      <w:r w:rsidR="004618B9">
        <w:t>will show up on my calendar</w:t>
      </w:r>
      <w:r>
        <w:t xml:space="preserve"> (there is no need to confirm this with me)</w:t>
      </w:r>
      <w:r w:rsidR="00A71EAA">
        <w:t>.</w:t>
      </w:r>
    </w:p>
    <w:p w14:paraId="5E053F82" w14:textId="45EA2247" w:rsidR="008D7813" w:rsidRDefault="008D7813" w:rsidP="00EA6356">
      <w:pPr>
        <w:pStyle w:val="ListParagraph"/>
        <w:numPr>
          <w:ilvl w:val="0"/>
          <w:numId w:val="1"/>
        </w:numPr>
        <w:jc w:val="both"/>
      </w:pPr>
      <w:r>
        <w:t xml:space="preserve">You should also receive an email appointment to accept and </w:t>
      </w:r>
      <w:r w:rsidR="00BB4752">
        <w:t>add the appointment to your own calendar.</w:t>
      </w:r>
      <w:r w:rsidR="00756F53">
        <w:t xml:space="preserve">  </w:t>
      </w:r>
    </w:p>
    <w:p w14:paraId="295D47B7" w14:textId="77777777" w:rsidR="00EC3DE8" w:rsidRDefault="00EC3DE8" w:rsidP="00EA6356">
      <w:pPr>
        <w:jc w:val="center"/>
      </w:pPr>
      <w:r>
        <w:rPr>
          <w:noProof/>
        </w:rPr>
        <w:drawing>
          <wp:inline distT="0" distB="0" distL="0" distR="0" wp14:anchorId="4E160F49" wp14:editId="4FF43F73">
            <wp:extent cx="5097825" cy="2514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78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5131D" w14:textId="77777777" w:rsidR="00EC3DE8" w:rsidRDefault="00EC3DE8" w:rsidP="00EA6356">
      <w:pPr>
        <w:jc w:val="both"/>
      </w:pPr>
      <w:r>
        <w:t xml:space="preserve"> </w:t>
      </w:r>
    </w:p>
    <w:p w14:paraId="5D1550BF" w14:textId="77777777" w:rsidR="000E54C0" w:rsidRDefault="000E54C0" w:rsidP="00EA6356">
      <w:pPr>
        <w:jc w:val="both"/>
      </w:pPr>
    </w:p>
    <w:p w14:paraId="440B455B" w14:textId="0BFA219C" w:rsidR="00EC3DE8" w:rsidRDefault="009E0AC0" w:rsidP="00EA6356">
      <w:pPr>
        <w:jc w:val="both"/>
      </w:pPr>
      <w:r>
        <w:t>Then just come</w:t>
      </w:r>
      <w:r w:rsidR="00EC3DE8">
        <w:t xml:space="preserve"> by my office</w:t>
      </w:r>
      <w:r>
        <w:t xml:space="preserve"> at the appointed time (and if ther</w:t>
      </w:r>
      <w:r w:rsidR="00C718FF">
        <w:t>e’s still someone in my office, just sit/stand within view and I’ll be with you shortly).</w:t>
      </w:r>
    </w:p>
    <w:sectPr w:rsidR="00EC3DE8" w:rsidSect="00EA635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DD1"/>
    <w:multiLevelType w:val="hybridMultilevel"/>
    <w:tmpl w:val="EDEAA9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CCE50C3"/>
    <w:multiLevelType w:val="hybridMultilevel"/>
    <w:tmpl w:val="344C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E8"/>
    <w:rsid w:val="0009178C"/>
    <w:rsid w:val="000E54C0"/>
    <w:rsid w:val="00354D19"/>
    <w:rsid w:val="003C0CF4"/>
    <w:rsid w:val="004420F2"/>
    <w:rsid w:val="0044310A"/>
    <w:rsid w:val="004618B9"/>
    <w:rsid w:val="004F5477"/>
    <w:rsid w:val="00504961"/>
    <w:rsid w:val="005412F4"/>
    <w:rsid w:val="00555A42"/>
    <w:rsid w:val="00560667"/>
    <w:rsid w:val="006F026E"/>
    <w:rsid w:val="00756F53"/>
    <w:rsid w:val="007F7067"/>
    <w:rsid w:val="008D7813"/>
    <w:rsid w:val="00926AD0"/>
    <w:rsid w:val="009864D3"/>
    <w:rsid w:val="009E0AC0"/>
    <w:rsid w:val="00A47FBD"/>
    <w:rsid w:val="00A71EAA"/>
    <w:rsid w:val="00AC2503"/>
    <w:rsid w:val="00BB4752"/>
    <w:rsid w:val="00C718FF"/>
    <w:rsid w:val="00CA62C8"/>
    <w:rsid w:val="00D92B44"/>
    <w:rsid w:val="00DF5A7D"/>
    <w:rsid w:val="00EA6356"/>
    <w:rsid w:val="00EA7259"/>
    <w:rsid w:val="00EC3DE8"/>
    <w:rsid w:val="00E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9DA8"/>
  <w15:chartTrackingRefBased/>
  <w15:docId w15:val="{B58B6B2F-7B2F-42E6-8772-D7BC1E9F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D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ly.com/mgardeng/20mi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AA1816C90B84E89C0643DD86073D5" ma:contentTypeVersion="13" ma:contentTypeDescription="Create a new document." ma:contentTypeScope="" ma:versionID="866b906e8b4ea9ecf75c6162ce0d7a65">
  <xsd:schema xmlns:xsd="http://www.w3.org/2001/XMLSchema" xmlns:xs="http://www.w3.org/2001/XMLSchema" xmlns:p="http://schemas.microsoft.com/office/2006/metadata/properties" xmlns:ns3="6c8d630f-b121-4d74-bada-889f3b335598" xmlns:ns4="5482842c-9ad8-46a3-b570-c148981a3f06" targetNamespace="http://schemas.microsoft.com/office/2006/metadata/properties" ma:root="true" ma:fieldsID="75c4f6588fc7cbb97248cfc837ba3848" ns3:_="" ns4:_="">
    <xsd:import namespace="6c8d630f-b121-4d74-bada-889f3b335598"/>
    <xsd:import namespace="5482842c-9ad8-46a3-b570-c148981a3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d630f-b121-4d74-bada-889f3b335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842c-9ad8-46a3-b570-c148981a3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ED730-5A88-4DFE-9210-153A371C0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81FF82-E6AD-46C3-BA1C-AA0213952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A6FDA-F3E0-492E-B94D-6CE6E6B05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d630f-b121-4d74-bada-889f3b335598"/>
    <ds:schemaRef ds:uri="5482842c-9ad8-46a3-b570-c148981a3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Gardenghi, Melissa</dc:creator>
  <cp:keywords/>
  <dc:description/>
  <cp:lastModifiedBy>Gardenghi, Melissa</cp:lastModifiedBy>
  <cp:revision>29</cp:revision>
  <dcterms:created xsi:type="dcterms:W3CDTF">2020-07-22T19:23:00Z</dcterms:created>
  <dcterms:modified xsi:type="dcterms:W3CDTF">2020-12-10T18:27:00Z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0x010100D53AA1816C90B84E89C0643DD86073D5</vt:lpwstr>
  </property>
</Properties>
</file>