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918D" w14:textId="77777777" w:rsidR="00CA0845" w:rsidRPr="00CA0845" w:rsidRDefault="00CA0845" w:rsidP="00CA0845">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CA0845">
        <w:rPr>
          <w:rFonts w:ascii="Times New Roman" w:eastAsia="Times New Roman" w:hAnsi="Times New Roman" w:cs="Times New Roman"/>
          <w:b/>
          <w:bCs/>
          <w:kern w:val="36"/>
          <w:sz w:val="36"/>
          <w:szCs w:val="36"/>
        </w:rPr>
        <w:t xml:space="preserve">Ma 480: </w:t>
      </w:r>
      <w:r w:rsidRPr="00CA0845">
        <w:rPr>
          <w:rFonts w:ascii="Times New Roman" w:eastAsia="Times New Roman" w:hAnsi="Times New Roman" w:cs="Times New Roman"/>
          <w:b/>
          <w:kern w:val="36"/>
          <w:sz w:val="36"/>
          <w:szCs w:val="36"/>
        </w:rPr>
        <w:t>Capstone Experience Mathematics I</w:t>
      </w:r>
    </w:p>
    <w:p w14:paraId="27539F4C" w14:textId="77777777" w:rsidR="00CA0845" w:rsidRPr="00CA0845" w:rsidRDefault="00CA0845" w:rsidP="00CA0845">
      <w:pPr>
        <w:spacing w:before="100" w:beforeAutospacing="1" w:after="100" w:afterAutospacing="1" w:line="240" w:lineRule="auto"/>
        <w:outlineLvl w:val="5"/>
        <w:rPr>
          <w:rFonts w:ascii="Times New Roman" w:eastAsia="Times New Roman" w:hAnsi="Times New Roman" w:cs="Times New Roman"/>
          <w:b/>
          <w:bCs/>
          <w:sz w:val="15"/>
          <w:szCs w:val="15"/>
        </w:rPr>
      </w:pPr>
      <w:r w:rsidRPr="00CA0845">
        <w:rPr>
          <w:rFonts w:ascii="Times New Roman" w:eastAsia="Times New Roman" w:hAnsi="Times New Roman" w:cs="Times New Roman"/>
          <w:b/>
          <w:bCs/>
          <w:sz w:val="15"/>
          <w:szCs w:val="15"/>
        </w:rPr>
        <w:t>Required of all students majoring in mathematics. Allows students the opportunity for a thorough development of their philosophy of mathematics, exposes them to a variety of mathematical research, and addresses career and graduate school preparedness. Not applicable toward a minor. First semester, one hour. Prerequisite: senior standing or permission of the department head.</w:t>
      </w:r>
    </w:p>
    <w:p w14:paraId="4E12EE9D" w14:textId="77777777" w:rsidR="00CA0845" w:rsidRPr="00CA0845" w:rsidRDefault="00CA0845" w:rsidP="00CA0845">
      <w:pPr>
        <w:spacing w:before="100" w:beforeAutospacing="1" w:after="100" w:afterAutospacing="1" w:line="240" w:lineRule="auto"/>
        <w:rPr>
          <w:rFonts w:ascii="Times New Roman" w:eastAsia="Times New Roman" w:hAnsi="Times New Roman" w:cs="Times New Roman"/>
          <w:b/>
          <w:bCs/>
          <w:sz w:val="28"/>
          <w:szCs w:val="28"/>
        </w:rPr>
      </w:pPr>
      <w:r w:rsidRPr="00CA0845">
        <w:rPr>
          <w:rFonts w:ascii="Times New Roman" w:eastAsia="Times New Roman" w:hAnsi="Times New Roman" w:cs="Times New Roman"/>
          <w:b/>
          <w:bCs/>
          <w:sz w:val="28"/>
          <w:szCs w:val="28"/>
        </w:rPr>
        <w:t xml:space="preserve">Assignments:  </w:t>
      </w:r>
    </w:p>
    <w:p w14:paraId="4758EC3B" w14:textId="77777777" w:rsidR="00CA0845" w:rsidRPr="00CA0845" w:rsidRDefault="00CA0845" w:rsidP="00CA0845">
      <w:pPr>
        <w:spacing w:before="100" w:beforeAutospacing="1" w:after="100" w:afterAutospacing="1" w:line="240" w:lineRule="auto"/>
        <w:rPr>
          <w:rFonts w:ascii="Times New Roman" w:eastAsia="Times New Roman" w:hAnsi="Times New Roman" w:cs="Times New Roman"/>
          <w:sz w:val="24"/>
          <w:szCs w:val="24"/>
        </w:rPr>
      </w:pPr>
      <w:r w:rsidRPr="00CA0845">
        <w:rPr>
          <w:rFonts w:ascii="Times New Roman" w:eastAsia="Times New Roman" w:hAnsi="Times New Roman" w:cs="Times New Roman"/>
          <w:sz w:val="24"/>
          <w:szCs w:val="24"/>
        </w:rPr>
        <w:t>Total possible points = 230 pts  (note that point values are tentative and for your reference only)</w:t>
      </w:r>
    </w:p>
    <w:p w14:paraId="396B5C31" w14:textId="438661B9" w:rsidR="00CA0845" w:rsidRPr="0017507A" w:rsidRDefault="0017507A" w:rsidP="00CA0845">
      <w:pPr>
        <w:spacing w:before="100" w:beforeAutospacing="1" w:after="100" w:afterAutospacing="1"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"Integrity%20Statement.docx" </w:instrText>
      </w:r>
      <w:r>
        <w:rPr>
          <w:rFonts w:ascii="Times New Roman" w:eastAsia="Times New Roman" w:hAnsi="Times New Roman" w:cs="Times New Roman"/>
          <w:color w:val="0000FF"/>
          <w:sz w:val="24"/>
          <w:szCs w:val="24"/>
          <w:u w:val="single"/>
        </w:rPr>
        <w:fldChar w:fldCharType="separate"/>
      </w:r>
      <w:r w:rsidR="00CA0845" w:rsidRPr="0017507A">
        <w:rPr>
          <w:rStyle w:val="Hyperlink"/>
          <w:rFonts w:ascii="Times New Roman" w:eastAsia="Times New Roman" w:hAnsi="Times New Roman" w:cs="Times New Roman"/>
          <w:sz w:val="24"/>
          <w:szCs w:val="24"/>
        </w:rPr>
        <w:t>BJU Academic Integrity Policy</w:t>
      </w:r>
    </w:p>
    <w:p w14:paraId="66BC8596" w14:textId="752EE1F9" w:rsidR="00CA0845" w:rsidRDefault="0017507A" w:rsidP="00CA084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fldChar w:fldCharType="end"/>
      </w:r>
      <w:hyperlink r:id="rId4" w:history="1">
        <w:r w:rsidR="00CA0845" w:rsidRPr="00CA0845">
          <w:rPr>
            <w:rFonts w:ascii="Times New Roman" w:eastAsia="Times New Roman" w:hAnsi="Times New Roman" w:cs="Times New Roman"/>
            <w:color w:val="0000FF"/>
            <w:sz w:val="24"/>
            <w:szCs w:val="24"/>
            <w:u w:val="single"/>
          </w:rPr>
          <w:t>Graduate School Review</w:t>
        </w:r>
      </w:hyperlink>
      <w:r w:rsidR="00CA0845" w:rsidRPr="00CA0845">
        <w:rPr>
          <w:rFonts w:ascii="Times New Roman" w:eastAsia="Times New Roman" w:hAnsi="Times New Roman" w:cs="Times New Roman"/>
          <w:sz w:val="24"/>
          <w:szCs w:val="24"/>
        </w:rPr>
        <w:t xml:space="preserve"> (25 pts) - due 9/</w:t>
      </w:r>
      <w:r w:rsidR="001D3215">
        <w:rPr>
          <w:rFonts w:ascii="Times New Roman" w:eastAsia="Times New Roman" w:hAnsi="Times New Roman" w:cs="Times New Roman"/>
          <w:sz w:val="24"/>
          <w:szCs w:val="24"/>
        </w:rPr>
        <w:t>19</w:t>
      </w:r>
      <w:r w:rsidR="00CA0845" w:rsidRPr="00CA0845">
        <w:rPr>
          <w:rFonts w:ascii="Times New Roman" w:eastAsia="Times New Roman" w:hAnsi="Times New Roman" w:cs="Times New Roman"/>
          <w:sz w:val="24"/>
          <w:szCs w:val="24"/>
        </w:rPr>
        <w:t>/1</w:t>
      </w:r>
      <w:r w:rsidR="001D3215">
        <w:rPr>
          <w:rFonts w:ascii="Times New Roman" w:eastAsia="Times New Roman" w:hAnsi="Times New Roman" w:cs="Times New Roman"/>
          <w:sz w:val="24"/>
          <w:szCs w:val="24"/>
        </w:rPr>
        <w:t>9</w:t>
      </w:r>
    </w:p>
    <w:p w14:paraId="695DB7C3" w14:textId="1B0A201D" w:rsidR="001D3215" w:rsidRDefault="00F668E0" w:rsidP="00CA0845">
      <w:pPr>
        <w:spacing w:before="100" w:beforeAutospacing="1" w:after="100" w:afterAutospacing="1" w:line="240" w:lineRule="auto"/>
        <w:rPr>
          <w:rFonts w:ascii="Times New Roman" w:eastAsia="Times New Roman" w:hAnsi="Times New Roman" w:cs="Times New Roman"/>
          <w:sz w:val="24"/>
          <w:szCs w:val="24"/>
        </w:rPr>
      </w:pPr>
      <w:hyperlink r:id="rId5" w:history="1">
        <w:r w:rsidR="001D3215" w:rsidRPr="00CA0845">
          <w:rPr>
            <w:rFonts w:ascii="Times New Roman" w:eastAsia="Times New Roman" w:hAnsi="Times New Roman" w:cs="Times New Roman"/>
            <w:color w:val="0000FF"/>
            <w:sz w:val="24"/>
            <w:szCs w:val="24"/>
            <w:u w:val="single"/>
          </w:rPr>
          <w:t>Career Review</w:t>
        </w:r>
      </w:hyperlink>
      <w:r w:rsidR="001D3215" w:rsidRPr="00CA0845">
        <w:rPr>
          <w:rFonts w:ascii="Times New Roman" w:eastAsia="Times New Roman" w:hAnsi="Times New Roman" w:cs="Times New Roman"/>
          <w:sz w:val="24"/>
          <w:szCs w:val="24"/>
        </w:rPr>
        <w:t xml:space="preserve"> (25 pts) - due </w:t>
      </w:r>
      <w:r>
        <w:rPr>
          <w:rFonts w:ascii="Times New Roman" w:eastAsia="Times New Roman" w:hAnsi="Times New Roman" w:cs="Times New Roman"/>
          <w:sz w:val="24"/>
          <w:szCs w:val="24"/>
        </w:rPr>
        <w:t>9</w:t>
      </w:r>
      <w:bookmarkStart w:id="0" w:name="_GoBack"/>
      <w:bookmarkEnd w:id="0"/>
      <w:r w:rsidR="001D3215" w:rsidRPr="00CA0845">
        <w:rPr>
          <w:rFonts w:ascii="Times New Roman" w:eastAsia="Times New Roman" w:hAnsi="Times New Roman" w:cs="Times New Roman"/>
          <w:sz w:val="24"/>
          <w:szCs w:val="24"/>
        </w:rPr>
        <w:t>/</w:t>
      </w:r>
      <w:r w:rsidR="001D3215">
        <w:rPr>
          <w:rFonts w:ascii="Times New Roman" w:eastAsia="Times New Roman" w:hAnsi="Times New Roman" w:cs="Times New Roman"/>
          <w:sz w:val="24"/>
          <w:szCs w:val="24"/>
        </w:rPr>
        <w:t>26</w:t>
      </w:r>
      <w:r w:rsidR="001D3215" w:rsidRPr="00CA0845">
        <w:rPr>
          <w:rFonts w:ascii="Times New Roman" w:eastAsia="Times New Roman" w:hAnsi="Times New Roman" w:cs="Times New Roman"/>
          <w:sz w:val="24"/>
          <w:szCs w:val="24"/>
        </w:rPr>
        <w:t>/1</w:t>
      </w:r>
      <w:r w:rsidR="001D3215">
        <w:rPr>
          <w:rFonts w:ascii="Times New Roman" w:eastAsia="Times New Roman" w:hAnsi="Times New Roman" w:cs="Times New Roman"/>
          <w:sz w:val="24"/>
          <w:szCs w:val="24"/>
        </w:rPr>
        <w:t>9</w:t>
      </w:r>
    </w:p>
    <w:p w14:paraId="4B5F9FBC" w14:textId="2B135C14" w:rsidR="00CA0845" w:rsidRPr="00CA0845" w:rsidRDefault="00F668E0" w:rsidP="00CA0845">
      <w:pPr>
        <w:spacing w:before="100" w:beforeAutospacing="1" w:after="100" w:afterAutospacing="1" w:line="240" w:lineRule="auto"/>
        <w:rPr>
          <w:rFonts w:ascii="Times New Roman" w:eastAsia="Times New Roman" w:hAnsi="Times New Roman" w:cs="Times New Roman"/>
          <w:sz w:val="24"/>
          <w:szCs w:val="24"/>
        </w:rPr>
      </w:pPr>
      <w:hyperlink r:id="rId6" w:history="1">
        <w:r w:rsidR="00CA0845" w:rsidRPr="00CA0845">
          <w:rPr>
            <w:rFonts w:ascii="Times New Roman" w:eastAsia="Times New Roman" w:hAnsi="Times New Roman" w:cs="Times New Roman"/>
            <w:color w:val="0000FF"/>
            <w:sz w:val="24"/>
            <w:szCs w:val="24"/>
            <w:u w:val="single"/>
          </w:rPr>
          <w:t>Math GRE Requirement</w:t>
        </w:r>
      </w:hyperlink>
      <w:r w:rsidR="00CA0845" w:rsidRPr="00CA0845">
        <w:rPr>
          <w:rFonts w:ascii="Times New Roman" w:eastAsia="Times New Roman" w:hAnsi="Times New Roman" w:cs="Times New Roman"/>
          <w:sz w:val="24"/>
          <w:szCs w:val="24"/>
        </w:rPr>
        <w:t xml:space="preserve"> (10 pts) - due 1</w:t>
      </w:r>
      <w:r w:rsidR="00CA0845">
        <w:rPr>
          <w:rFonts w:ascii="Times New Roman" w:eastAsia="Times New Roman" w:hAnsi="Times New Roman" w:cs="Times New Roman"/>
          <w:sz w:val="24"/>
          <w:szCs w:val="24"/>
        </w:rPr>
        <w:t>0</w:t>
      </w:r>
      <w:r w:rsidR="00CA0845" w:rsidRPr="00CA0845">
        <w:rPr>
          <w:rFonts w:ascii="Times New Roman" w:eastAsia="Times New Roman" w:hAnsi="Times New Roman" w:cs="Times New Roman"/>
          <w:sz w:val="24"/>
          <w:szCs w:val="24"/>
        </w:rPr>
        <w:t>/</w:t>
      </w:r>
      <w:r w:rsidR="000602D5">
        <w:rPr>
          <w:rFonts w:ascii="Times New Roman" w:eastAsia="Times New Roman" w:hAnsi="Times New Roman" w:cs="Times New Roman"/>
          <w:sz w:val="24"/>
          <w:szCs w:val="24"/>
        </w:rPr>
        <w:t>1</w:t>
      </w:r>
      <w:r w:rsidR="001D3215">
        <w:rPr>
          <w:rFonts w:ascii="Times New Roman" w:eastAsia="Times New Roman" w:hAnsi="Times New Roman" w:cs="Times New Roman"/>
          <w:sz w:val="24"/>
          <w:szCs w:val="24"/>
        </w:rPr>
        <w:t>0</w:t>
      </w:r>
      <w:r w:rsidR="00CA0845" w:rsidRPr="00CA0845">
        <w:rPr>
          <w:rFonts w:ascii="Times New Roman" w:eastAsia="Times New Roman" w:hAnsi="Times New Roman" w:cs="Times New Roman"/>
          <w:sz w:val="24"/>
          <w:szCs w:val="24"/>
        </w:rPr>
        <w:t>/1</w:t>
      </w:r>
      <w:r w:rsidR="001D3215">
        <w:rPr>
          <w:rFonts w:ascii="Times New Roman" w:eastAsia="Times New Roman" w:hAnsi="Times New Roman" w:cs="Times New Roman"/>
          <w:sz w:val="24"/>
          <w:szCs w:val="24"/>
        </w:rPr>
        <w:t>9</w:t>
      </w:r>
      <w:r w:rsidR="00CA0845" w:rsidRPr="00CA0845">
        <w:rPr>
          <w:rFonts w:ascii="Times New Roman" w:eastAsia="Times New Roman" w:hAnsi="Times New Roman" w:cs="Times New Roman"/>
          <w:sz w:val="24"/>
          <w:szCs w:val="24"/>
        </w:rPr>
        <w:t xml:space="preserve"> (use a GradeMaster sheet)  - read </w:t>
      </w:r>
      <w:hyperlink r:id="rId7" w:history="1">
        <w:r w:rsidR="00CA0845" w:rsidRPr="00CA0845">
          <w:rPr>
            <w:rFonts w:ascii="Times New Roman" w:eastAsia="Times New Roman" w:hAnsi="Times New Roman" w:cs="Times New Roman"/>
            <w:color w:val="0000FF"/>
            <w:sz w:val="24"/>
            <w:szCs w:val="24"/>
            <w:u w:val="single"/>
          </w:rPr>
          <w:t>Strategies and Tips</w:t>
        </w:r>
      </w:hyperlink>
    </w:p>
    <w:p w14:paraId="2E7FDEB7" w14:textId="291BEFA3" w:rsidR="00CA0845" w:rsidRPr="00CA0845" w:rsidRDefault="00F668E0" w:rsidP="00CA0845">
      <w:pPr>
        <w:spacing w:before="100" w:beforeAutospacing="1" w:after="100" w:afterAutospacing="1" w:line="240" w:lineRule="auto"/>
        <w:rPr>
          <w:rFonts w:ascii="Times New Roman" w:eastAsia="Times New Roman" w:hAnsi="Times New Roman" w:cs="Times New Roman"/>
          <w:sz w:val="24"/>
          <w:szCs w:val="24"/>
        </w:rPr>
      </w:pPr>
      <w:hyperlink r:id="rId8" w:history="1">
        <w:r w:rsidR="00CA0845" w:rsidRPr="00CA0845">
          <w:rPr>
            <w:rFonts w:ascii="Times New Roman" w:eastAsia="Times New Roman" w:hAnsi="Times New Roman" w:cs="Times New Roman"/>
            <w:color w:val="0000FF"/>
            <w:sz w:val="24"/>
            <w:szCs w:val="24"/>
            <w:u w:val="single"/>
          </w:rPr>
          <w:t>Philosophy of Mathematics</w:t>
        </w:r>
      </w:hyperlink>
      <w:r w:rsidR="00CA0845" w:rsidRPr="00CA0845">
        <w:rPr>
          <w:rFonts w:ascii="Times New Roman" w:eastAsia="Times New Roman" w:hAnsi="Times New Roman" w:cs="Times New Roman"/>
          <w:sz w:val="24"/>
          <w:szCs w:val="24"/>
        </w:rPr>
        <w:t xml:space="preserve"> (100 pts) - due 1</w:t>
      </w:r>
      <w:r w:rsidR="001D3215">
        <w:rPr>
          <w:rFonts w:ascii="Times New Roman" w:eastAsia="Times New Roman" w:hAnsi="Times New Roman" w:cs="Times New Roman"/>
          <w:sz w:val="24"/>
          <w:szCs w:val="24"/>
        </w:rPr>
        <w:t>0</w:t>
      </w:r>
      <w:r w:rsidR="00CA0845" w:rsidRPr="00CA0845">
        <w:rPr>
          <w:rFonts w:ascii="Times New Roman" w:eastAsia="Times New Roman" w:hAnsi="Times New Roman" w:cs="Times New Roman"/>
          <w:sz w:val="24"/>
          <w:szCs w:val="24"/>
        </w:rPr>
        <w:t>/</w:t>
      </w:r>
      <w:r w:rsidR="001D3215">
        <w:rPr>
          <w:rFonts w:ascii="Times New Roman" w:eastAsia="Times New Roman" w:hAnsi="Times New Roman" w:cs="Times New Roman"/>
          <w:sz w:val="24"/>
          <w:szCs w:val="24"/>
        </w:rPr>
        <w:t>31</w:t>
      </w:r>
      <w:r w:rsidR="00CA0845" w:rsidRPr="00CA0845">
        <w:rPr>
          <w:rFonts w:ascii="Times New Roman" w:eastAsia="Times New Roman" w:hAnsi="Times New Roman" w:cs="Times New Roman"/>
          <w:sz w:val="24"/>
          <w:szCs w:val="24"/>
        </w:rPr>
        <w:t>/1</w:t>
      </w:r>
      <w:r w:rsidR="001D3215">
        <w:rPr>
          <w:rFonts w:ascii="Times New Roman" w:eastAsia="Times New Roman" w:hAnsi="Times New Roman" w:cs="Times New Roman"/>
          <w:sz w:val="24"/>
          <w:szCs w:val="24"/>
        </w:rPr>
        <w:t>9</w:t>
      </w:r>
      <w:r w:rsidR="00CA0845" w:rsidRPr="00CA0845">
        <w:rPr>
          <w:rFonts w:ascii="Times New Roman" w:eastAsia="Times New Roman" w:hAnsi="Times New Roman" w:cs="Times New Roman"/>
          <w:sz w:val="24"/>
          <w:szCs w:val="24"/>
        </w:rPr>
        <w:t xml:space="preserve"> (paper copy and in </w:t>
      </w:r>
      <w:r w:rsidR="000602D5">
        <w:rPr>
          <w:rFonts w:ascii="Times New Roman" w:eastAsia="Times New Roman" w:hAnsi="Times New Roman" w:cs="Times New Roman"/>
          <w:sz w:val="24"/>
          <w:szCs w:val="24"/>
        </w:rPr>
        <w:t>Assignment Folder</w:t>
      </w:r>
      <w:r w:rsidR="00CA0845" w:rsidRPr="00CA0845">
        <w:rPr>
          <w:rFonts w:ascii="Times New Roman" w:eastAsia="Times New Roman" w:hAnsi="Times New Roman" w:cs="Times New Roman"/>
          <w:sz w:val="24"/>
          <w:szCs w:val="24"/>
        </w:rPr>
        <w:t xml:space="preserve">)  </w:t>
      </w:r>
    </w:p>
    <w:p w14:paraId="7A8FF023" w14:textId="77777777" w:rsidR="00CA0845" w:rsidRPr="00CA0845" w:rsidRDefault="00CA0845" w:rsidP="00CA0845">
      <w:pPr>
        <w:spacing w:before="100" w:beforeAutospacing="1" w:after="100" w:afterAutospacing="1" w:line="240" w:lineRule="auto"/>
        <w:ind w:firstLine="720"/>
        <w:rPr>
          <w:rFonts w:ascii="Times New Roman" w:eastAsia="Times New Roman" w:hAnsi="Times New Roman" w:cs="Times New Roman"/>
          <w:sz w:val="24"/>
          <w:szCs w:val="24"/>
        </w:rPr>
      </w:pPr>
      <w:r w:rsidRPr="00CA0845">
        <w:rPr>
          <w:rFonts w:ascii="Times New Roman" w:eastAsia="Times New Roman" w:hAnsi="Times New Roman" w:cs="Times New Roman"/>
          <w:sz w:val="24"/>
          <w:szCs w:val="24"/>
        </w:rPr>
        <w:t>Rough Draft - due in class on 10/</w:t>
      </w:r>
      <w:r w:rsidR="001D3215">
        <w:rPr>
          <w:rFonts w:ascii="Times New Roman" w:eastAsia="Times New Roman" w:hAnsi="Times New Roman" w:cs="Times New Roman"/>
          <w:sz w:val="24"/>
          <w:szCs w:val="24"/>
        </w:rPr>
        <w:t>24</w:t>
      </w:r>
      <w:r w:rsidRPr="00CA0845">
        <w:rPr>
          <w:rFonts w:ascii="Times New Roman" w:eastAsia="Times New Roman" w:hAnsi="Times New Roman" w:cs="Times New Roman"/>
          <w:sz w:val="24"/>
          <w:szCs w:val="24"/>
        </w:rPr>
        <w:t>/1</w:t>
      </w:r>
      <w:r w:rsidR="001D3215">
        <w:rPr>
          <w:rFonts w:ascii="Times New Roman" w:eastAsia="Times New Roman" w:hAnsi="Times New Roman" w:cs="Times New Roman"/>
          <w:sz w:val="24"/>
          <w:szCs w:val="24"/>
        </w:rPr>
        <w:t>9</w:t>
      </w:r>
    </w:p>
    <w:p w14:paraId="7EFC70DD" w14:textId="77777777" w:rsidR="00CA0845" w:rsidRPr="00CA0845" w:rsidRDefault="00F668E0" w:rsidP="00CA0845">
      <w:pPr>
        <w:spacing w:before="100" w:beforeAutospacing="1" w:after="100" w:afterAutospacing="1" w:line="240" w:lineRule="auto"/>
        <w:rPr>
          <w:rFonts w:ascii="Times New Roman" w:eastAsia="Times New Roman" w:hAnsi="Times New Roman" w:cs="Times New Roman"/>
          <w:sz w:val="24"/>
          <w:szCs w:val="24"/>
        </w:rPr>
      </w:pPr>
      <w:hyperlink r:id="rId9" w:history="1">
        <w:r w:rsidR="00CA0845" w:rsidRPr="00CA0845">
          <w:rPr>
            <w:rFonts w:ascii="Times New Roman" w:eastAsia="Times New Roman" w:hAnsi="Times New Roman" w:cs="Times New Roman"/>
            <w:color w:val="0000FF"/>
            <w:sz w:val="24"/>
            <w:szCs w:val="24"/>
            <w:u w:val="single"/>
          </w:rPr>
          <w:t>Integrity Statement</w:t>
        </w:r>
      </w:hyperlink>
      <w:r w:rsidR="00CA0845" w:rsidRPr="00CA0845">
        <w:rPr>
          <w:rFonts w:ascii="Times New Roman" w:eastAsia="Times New Roman" w:hAnsi="Times New Roman" w:cs="Times New Roman"/>
          <w:sz w:val="24"/>
          <w:szCs w:val="24"/>
        </w:rPr>
        <w:t xml:space="preserve"> required with paper submission</w:t>
      </w:r>
    </w:p>
    <w:p w14:paraId="3582BBC2" w14:textId="3CC77BC9" w:rsidR="00CA0845" w:rsidRPr="00CA0845" w:rsidRDefault="00F668E0" w:rsidP="00CA0845">
      <w:pPr>
        <w:spacing w:before="100" w:beforeAutospacing="1" w:after="100" w:afterAutospacing="1" w:line="240" w:lineRule="auto"/>
        <w:rPr>
          <w:rFonts w:ascii="Times New Roman" w:eastAsia="Times New Roman" w:hAnsi="Times New Roman" w:cs="Times New Roman"/>
          <w:sz w:val="24"/>
          <w:szCs w:val="24"/>
        </w:rPr>
      </w:pPr>
      <w:hyperlink r:id="rId10" w:history="1">
        <w:r w:rsidR="00CA0845" w:rsidRPr="006800AB">
          <w:rPr>
            <w:rStyle w:val="Hyperlink"/>
            <w:rFonts w:ascii="Times New Roman" w:eastAsia="Times New Roman" w:hAnsi="Times New Roman" w:cs="Times New Roman"/>
            <w:sz w:val="24"/>
            <w:szCs w:val="24"/>
          </w:rPr>
          <w:t>Research</w:t>
        </w:r>
      </w:hyperlink>
      <w:r w:rsidR="00CA0845" w:rsidRPr="00CA0845">
        <w:rPr>
          <w:rFonts w:ascii="Times New Roman" w:eastAsia="Times New Roman" w:hAnsi="Times New Roman" w:cs="Times New Roman"/>
          <w:sz w:val="24"/>
          <w:szCs w:val="24"/>
        </w:rPr>
        <w:t xml:space="preserve"> - topic/approval (10 pts) due 11/</w:t>
      </w:r>
      <w:r w:rsidR="001D3215">
        <w:rPr>
          <w:rFonts w:ascii="Times New Roman" w:eastAsia="Times New Roman" w:hAnsi="Times New Roman" w:cs="Times New Roman"/>
          <w:sz w:val="24"/>
          <w:szCs w:val="24"/>
        </w:rPr>
        <w:t>14</w:t>
      </w:r>
      <w:r w:rsidR="00CA0845" w:rsidRPr="00CA0845">
        <w:rPr>
          <w:rFonts w:ascii="Times New Roman" w:eastAsia="Times New Roman" w:hAnsi="Times New Roman" w:cs="Times New Roman"/>
          <w:sz w:val="24"/>
          <w:szCs w:val="24"/>
        </w:rPr>
        <w:t>/1</w:t>
      </w:r>
      <w:r w:rsidR="0017507A">
        <w:rPr>
          <w:rFonts w:ascii="Times New Roman" w:eastAsia="Times New Roman" w:hAnsi="Times New Roman" w:cs="Times New Roman"/>
          <w:sz w:val="24"/>
          <w:szCs w:val="24"/>
        </w:rPr>
        <w:t>9</w:t>
      </w:r>
      <w:r w:rsidR="00CA0845" w:rsidRPr="00CA0845">
        <w:rPr>
          <w:rFonts w:ascii="Times New Roman" w:eastAsia="Times New Roman" w:hAnsi="Times New Roman" w:cs="Times New Roman"/>
          <w:sz w:val="24"/>
          <w:szCs w:val="24"/>
        </w:rPr>
        <w:t xml:space="preserve"> and research outline (50 pts) due 12/</w:t>
      </w:r>
      <w:r w:rsidR="000602D5">
        <w:rPr>
          <w:rFonts w:ascii="Times New Roman" w:eastAsia="Times New Roman" w:hAnsi="Times New Roman" w:cs="Times New Roman"/>
          <w:sz w:val="24"/>
          <w:szCs w:val="24"/>
        </w:rPr>
        <w:t>5</w:t>
      </w:r>
      <w:r w:rsidR="00CA0845" w:rsidRPr="00CA0845">
        <w:rPr>
          <w:rFonts w:ascii="Times New Roman" w:eastAsia="Times New Roman" w:hAnsi="Times New Roman" w:cs="Times New Roman"/>
          <w:sz w:val="24"/>
          <w:szCs w:val="24"/>
        </w:rPr>
        <w:t>/1</w:t>
      </w:r>
      <w:r w:rsidR="0017507A">
        <w:rPr>
          <w:rFonts w:ascii="Times New Roman" w:eastAsia="Times New Roman" w:hAnsi="Times New Roman" w:cs="Times New Roman"/>
          <w:sz w:val="24"/>
          <w:szCs w:val="24"/>
        </w:rPr>
        <w:t>9</w:t>
      </w:r>
    </w:p>
    <w:p w14:paraId="7369C37C" w14:textId="4D4CEF5C" w:rsidR="00CA0845" w:rsidRPr="00CA0845" w:rsidRDefault="00CA0845" w:rsidP="00CA0845">
      <w:pPr>
        <w:spacing w:before="100" w:beforeAutospacing="1" w:after="100" w:afterAutospacing="1" w:line="240" w:lineRule="auto"/>
        <w:rPr>
          <w:rFonts w:ascii="Times New Roman" w:eastAsia="Times New Roman" w:hAnsi="Times New Roman" w:cs="Times New Roman"/>
          <w:sz w:val="24"/>
          <w:szCs w:val="24"/>
        </w:rPr>
      </w:pPr>
      <w:r w:rsidRPr="00CA0845">
        <w:rPr>
          <w:rFonts w:ascii="Times New Roman" w:eastAsia="Times New Roman" w:hAnsi="Times New Roman" w:cs="Times New Roman"/>
          <w:sz w:val="24"/>
          <w:szCs w:val="24"/>
        </w:rPr>
        <w:t xml:space="preserve">Seminar/Conference Talk (10 pts) - TBD -  It will most likely be at Clemson (either the </w:t>
      </w:r>
      <w:hyperlink r:id="rId11" w:history="1">
        <w:r w:rsidRPr="00CA0845">
          <w:rPr>
            <w:rFonts w:ascii="Times New Roman" w:eastAsia="Times New Roman" w:hAnsi="Times New Roman" w:cs="Times New Roman"/>
            <w:color w:val="0000FF"/>
            <w:sz w:val="24"/>
            <w:szCs w:val="24"/>
            <w:u w:val="single"/>
          </w:rPr>
          <w:t>Mini-Conference</w:t>
        </w:r>
      </w:hyperlink>
      <w:r w:rsidRPr="00CA0845">
        <w:rPr>
          <w:rFonts w:ascii="Times New Roman" w:eastAsia="Times New Roman" w:hAnsi="Times New Roman" w:cs="Times New Roman"/>
          <w:sz w:val="24"/>
          <w:szCs w:val="24"/>
        </w:rPr>
        <w:t xml:space="preserve"> or one of the </w:t>
      </w:r>
      <w:hyperlink r:id="rId12" w:history="1">
        <w:r w:rsidRPr="00CA0845">
          <w:rPr>
            <w:rFonts w:ascii="Times New Roman" w:eastAsia="Times New Roman" w:hAnsi="Times New Roman" w:cs="Times New Roman"/>
            <w:color w:val="0000FF"/>
            <w:sz w:val="24"/>
            <w:szCs w:val="24"/>
            <w:u w:val="single"/>
          </w:rPr>
          <w:t>weekly seminars</w:t>
        </w:r>
      </w:hyperlink>
      <w:r w:rsidRPr="00CA0845">
        <w:rPr>
          <w:rFonts w:ascii="Times New Roman" w:eastAsia="Times New Roman" w:hAnsi="Times New Roman" w:cs="Times New Roman"/>
          <w:sz w:val="24"/>
          <w:szCs w:val="24"/>
        </w:rPr>
        <w:t>) or Furman (</w:t>
      </w:r>
      <w:hyperlink r:id="rId13" w:history="1">
        <w:r w:rsidRPr="00CA0845">
          <w:rPr>
            <w:rFonts w:ascii="Times New Roman" w:eastAsia="Times New Roman" w:hAnsi="Times New Roman" w:cs="Times New Roman"/>
            <w:color w:val="0000FF"/>
            <w:sz w:val="24"/>
            <w:szCs w:val="24"/>
            <w:u w:val="single"/>
          </w:rPr>
          <w:t>Clanton Lecture Series</w:t>
        </w:r>
      </w:hyperlink>
      <w:r w:rsidRPr="00CA0845">
        <w:rPr>
          <w:rFonts w:ascii="Times New Roman" w:eastAsia="Times New Roman" w:hAnsi="Times New Roman" w:cs="Times New Roman"/>
          <w:sz w:val="24"/>
          <w:szCs w:val="24"/>
        </w:rPr>
        <w:t>).</w:t>
      </w:r>
    </w:p>
    <w:p w14:paraId="3B7D6D39" w14:textId="77777777" w:rsidR="00CA0845" w:rsidRPr="00CA0845" w:rsidRDefault="00F668E0" w:rsidP="00CA0845">
      <w:pPr>
        <w:spacing w:before="100" w:beforeAutospacing="1" w:after="100" w:afterAutospacing="1" w:line="240" w:lineRule="auto"/>
        <w:rPr>
          <w:rFonts w:ascii="Times New Roman" w:eastAsia="Times New Roman" w:hAnsi="Times New Roman" w:cs="Times New Roman"/>
          <w:sz w:val="24"/>
          <w:szCs w:val="24"/>
        </w:rPr>
      </w:pPr>
      <w:hyperlink r:id="rId14" w:history="1">
        <w:r w:rsidR="00CA0845" w:rsidRPr="00CA0845">
          <w:rPr>
            <w:rFonts w:ascii="Times New Roman" w:eastAsia="Times New Roman" w:hAnsi="Times New Roman" w:cs="Times New Roman"/>
            <w:color w:val="0000FF"/>
            <w:sz w:val="24"/>
            <w:szCs w:val="24"/>
            <w:u w:val="single"/>
          </w:rPr>
          <w:t>Integrity Statement</w:t>
        </w:r>
      </w:hyperlink>
      <w:r w:rsidR="00CA0845" w:rsidRPr="00CA0845">
        <w:rPr>
          <w:rFonts w:ascii="Times New Roman" w:eastAsia="Times New Roman" w:hAnsi="Times New Roman" w:cs="Times New Roman"/>
          <w:sz w:val="24"/>
          <w:szCs w:val="24"/>
        </w:rPr>
        <w:t xml:space="preserve"> required with GradeMaster</w:t>
      </w:r>
    </w:p>
    <w:p w14:paraId="55D4033D" w14:textId="77777777" w:rsidR="00CA0845" w:rsidRPr="00CA0845" w:rsidRDefault="00CA0845" w:rsidP="00CA0845">
      <w:pPr>
        <w:spacing w:before="100" w:beforeAutospacing="1" w:after="100" w:afterAutospacing="1" w:line="240" w:lineRule="auto"/>
        <w:rPr>
          <w:rFonts w:ascii="Times New Roman" w:eastAsia="Times New Roman" w:hAnsi="Times New Roman" w:cs="Times New Roman"/>
          <w:sz w:val="24"/>
          <w:szCs w:val="24"/>
        </w:rPr>
      </w:pPr>
      <w:r w:rsidRPr="00CA0845">
        <w:rPr>
          <w:rFonts w:ascii="Times New Roman" w:eastAsia="Times New Roman" w:hAnsi="Times New Roman" w:cs="Times New Roman"/>
          <w:sz w:val="24"/>
          <w:szCs w:val="24"/>
        </w:rPr>
        <w:t> </w:t>
      </w:r>
    </w:p>
    <w:p w14:paraId="418D2BB4" w14:textId="77777777" w:rsidR="00CA0845" w:rsidRPr="00CA0845" w:rsidRDefault="00CA0845" w:rsidP="00CA0845">
      <w:pPr>
        <w:spacing w:before="100" w:beforeAutospacing="1" w:after="100" w:afterAutospacing="1" w:line="240" w:lineRule="auto"/>
        <w:outlineLvl w:val="1"/>
        <w:rPr>
          <w:rFonts w:ascii="Times New Roman" w:eastAsia="Times New Roman" w:hAnsi="Times New Roman" w:cs="Times New Roman"/>
          <w:b/>
          <w:bCs/>
          <w:sz w:val="28"/>
          <w:szCs w:val="28"/>
        </w:rPr>
      </w:pPr>
      <w:r w:rsidRPr="00CA0845">
        <w:rPr>
          <w:rFonts w:ascii="Times New Roman" w:eastAsia="Times New Roman" w:hAnsi="Times New Roman" w:cs="Times New Roman"/>
          <w:b/>
          <w:bCs/>
          <w:sz w:val="28"/>
          <w:szCs w:val="28"/>
        </w:rPr>
        <w:t>Class Schedule</w:t>
      </w:r>
    </w:p>
    <w:p w14:paraId="5FD26B7C" w14:textId="77777777" w:rsidR="00CA0845" w:rsidRPr="00CA0845" w:rsidRDefault="00CA0845" w:rsidP="00CA0845">
      <w:pPr>
        <w:spacing w:before="100" w:beforeAutospacing="1" w:after="100" w:afterAutospacing="1" w:line="240" w:lineRule="auto"/>
        <w:rPr>
          <w:rFonts w:ascii="Times New Roman" w:eastAsia="Times New Roman" w:hAnsi="Times New Roman" w:cs="Times New Roman"/>
          <w:sz w:val="24"/>
          <w:szCs w:val="24"/>
        </w:rPr>
      </w:pPr>
      <w:r w:rsidRPr="00CA0845">
        <w:rPr>
          <w:rFonts w:ascii="Times New Roman" w:eastAsia="Times New Roman" w:hAnsi="Times New Roman" w:cs="Times New Roman"/>
          <w:sz w:val="24"/>
          <w:szCs w:val="24"/>
        </w:rPr>
        <w:t>Philosophy:</w:t>
      </w:r>
    </w:p>
    <w:p w14:paraId="26725EBF" w14:textId="77777777" w:rsidR="00CA0845" w:rsidRPr="00CA0845" w:rsidRDefault="00CA0845" w:rsidP="001D3215">
      <w:pPr>
        <w:spacing w:before="100" w:beforeAutospacing="1" w:after="100" w:afterAutospacing="1" w:line="240" w:lineRule="auto"/>
        <w:ind w:firstLine="720"/>
        <w:rPr>
          <w:rFonts w:ascii="Times New Roman" w:eastAsia="Times New Roman" w:hAnsi="Times New Roman" w:cs="Times New Roman"/>
          <w:sz w:val="24"/>
          <w:szCs w:val="24"/>
        </w:rPr>
      </w:pPr>
      <w:r w:rsidRPr="00CA0845">
        <w:rPr>
          <w:rFonts w:ascii="Times New Roman" w:eastAsia="Times New Roman" w:hAnsi="Times New Roman" w:cs="Times New Roman"/>
          <w:sz w:val="24"/>
          <w:szCs w:val="24"/>
        </w:rPr>
        <w:t xml:space="preserve">Discussion:  Sept </w:t>
      </w:r>
      <w:r w:rsidR="00F123FB">
        <w:rPr>
          <w:rFonts w:ascii="Times New Roman" w:eastAsia="Times New Roman" w:hAnsi="Times New Roman" w:cs="Times New Roman"/>
          <w:sz w:val="24"/>
          <w:szCs w:val="24"/>
        </w:rPr>
        <w:t>5</w:t>
      </w:r>
      <w:r w:rsidRPr="00CA0845">
        <w:rPr>
          <w:rFonts w:ascii="Times New Roman" w:eastAsia="Times New Roman" w:hAnsi="Times New Roman" w:cs="Times New Roman"/>
          <w:sz w:val="24"/>
          <w:szCs w:val="24"/>
        </w:rPr>
        <w:t xml:space="preserve"> - Oct </w:t>
      </w:r>
      <w:r w:rsidR="001D3215">
        <w:rPr>
          <w:rFonts w:ascii="Times New Roman" w:eastAsia="Times New Roman" w:hAnsi="Times New Roman" w:cs="Times New Roman"/>
          <w:sz w:val="24"/>
          <w:szCs w:val="24"/>
        </w:rPr>
        <w:t>17</w:t>
      </w:r>
    </w:p>
    <w:p w14:paraId="0CA9920B" w14:textId="77777777" w:rsidR="00CA0845" w:rsidRPr="00CA0845" w:rsidRDefault="00CA0845" w:rsidP="001D3215">
      <w:pPr>
        <w:spacing w:before="100" w:beforeAutospacing="1" w:after="100" w:afterAutospacing="1" w:line="240" w:lineRule="auto"/>
        <w:ind w:left="720"/>
        <w:rPr>
          <w:rFonts w:ascii="Times New Roman" w:eastAsia="Times New Roman" w:hAnsi="Times New Roman" w:cs="Times New Roman"/>
          <w:sz w:val="24"/>
          <w:szCs w:val="24"/>
        </w:rPr>
      </w:pPr>
      <w:r w:rsidRPr="00CA0845">
        <w:rPr>
          <w:rFonts w:ascii="Times New Roman" w:eastAsia="Times New Roman" w:hAnsi="Times New Roman" w:cs="Times New Roman"/>
          <w:sz w:val="24"/>
          <w:szCs w:val="24"/>
        </w:rPr>
        <w:t>Class discussion will be driven by the work that you have been reading, so be ready to present ideas from your research and comment on their value (are they Biblical, how does that philosophy impact daily actions, etc.)</w:t>
      </w:r>
    </w:p>
    <w:p w14:paraId="60545C80" w14:textId="77777777" w:rsidR="00CA0845" w:rsidRPr="00CA0845" w:rsidRDefault="00CA0845" w:rsidP="001D3215">
      <w:pPr>
        <w:spacing w:before="100" w:beforeAutospacing="1" w:after="100" w:afterAutospacing="1" w:line="240" w:lineRule="auto"/>
        <w:ind w:firstLine="720"/>
        <w:rPr>
          <w:rFonts w:ascii="Times New Roman" w:eastAsia="Times New Roman" w:hAnsi="Times New Roman" w:cs="Times New Roman"/>
          <w:sz w:val="24"/>
          <w:szCs w:val="24"/>
        </w:rPr>
      </w:pPr>
      <w:r w:rsidRPr="00CA0845">
        <w:rPr>
          <w:rFonts w:ascii="Times New Roman" w:eastAsia="Times New Roman" w:hAnsi="Times New Roman" w:cs="Times New Roman"/>
          <w:sz w:val="24"/>
          <w:szCs w:val="24"/>
        </w:rPr>
        <w:t xml:space="preserve">Philosophy Rough Draft Review:  Oct </w:t>
      </w:r>
      <w:r w:rsidR="001D3215">
        <w:rPr>
          <w:rFonts w:ascii="Times New Roman" w:eastAsia="Times New Roman" w:hAnsi="Times New Roman" w:cs="Times New Roman"/>
          <w:sz w:val="24"/>
          <w:szCs w:val="24"/>
        </w:rPr>
        <w:t>24</w:t>
      </w:r>
    </w:p>
    <w:p w14:paraId="1F6D96A9" w14:textId="77777777" w:rsidR="00CA0845" w:rsidRPr="00CA0845" w:rsidRDefault="00CA0845" w:rsidP="00CA0845">
      <w:pPr>
        <w:spacing w:before="100" w:beforeAutospacing="1" w:after="100" w:afterAutospacing="1" w:line="240" w:lineRule="auto"/>
        <w:rPr>
          <w:rFonts w:ascii="Times New Roman" w:eastAsia="Times New Roman" w:hAnsi="Times New Roman" w:cs="Times New Roman"/>
          <w:sz w:val="24"/>
          <w:szCs w:val="24"/>
        </w:rPr>
      </w:pPr>
      <w:r w:rsidRPr="00CA0845">
        <w:rPr>
          <w:rFonts w:ascii="Times New Roman" w:eastAsia="Times New Roman" w:hAnsi="Times New Roman" w:cs="Times New Roman"/>
          <w:sz w:val="24"/>
          <w:szCs w:val="24"/>
        </w:rPr>
        <w:t>Research:</w:t>
      </w:r>
    </w:p>
    <w:p w14:paraId="4A39840C" w14:textId="77777777" w:rsidR="00CA0845" w:rsidRPr="00CA0845" w:rsidRDefault="00CA0845" w:rsidP="001D3215">
      <w:pPr>
        <w:spacing w:before="100" w:beforeAutospacing="1" w:after="100" w:afterAutospacing="1" w:line="240" w:lineRule="auto"/>
        <w:ind w:firstLine="720"/>
        <w:rPr>
          <w:rFonts w:ascii="Times New Roman" w:eastAsia="Times New Roman" w:hAnsi="Times New Roman" w:cs="Times New Roman"/>
          <w:sz w:val="24"/>
          <w:szCs w:val="24"/>
        </w:rPr>
      </w:pPr>
      <w:r w:rsidRPr="00CA0845">
        <w:rPr>
          <w:rFonts w:ascii="Times New Roman" w:eastAsia="Times New Roman" w:hAnsi="Times New Roman" w:cs="Times New Roman"/>
          <w:sz w:val="24"/>
          <w:szCs w:val="24"/>
        </w:rPr>
        <w:t xml:space="preserve">Introduction:  </w:t>
      </w:r>
      <w:r w:rsidR="00AD0962">
        <w:rPr>
          <w:rFonts w:ascii="Times New Roman" w:eastAsia="Times New Roman" w:hAnsi="Times New Roman" w:cs="Times New Roman"/>
          <w:sz w:val="24"/>
          <w:szCs w:val="24"/>
        </w:rPr>
        <w:t>Oct</w:t>
      </w:r>
      <w:r w:rsidR="001D3215">
        <w:rPr>
          <w:rFonts w:ascii="Times New Roman" w:eastAsia="Times New Roman" w:hAnsi="Times New Roman" w:cs="Times New Roman"/>
          <w:sz w:val="24"/>
          <w:szCs w:val="24"/>
        </w:rPr>
        <w:t xml:space="preserve"> </w:t>
      </w:r>
      <w:r w:rsidR="00AD0962">
        <w:rPr>
          <w:rFonts w:ascii="Times New Roman" w:eastAsia="Times New Roman" w:hAnsi="Times New Roman" w:cs="Times New Roman"/>
          <w:sz w:val="24"/>
          <w:szCs w:val="24"/>
        </w:rPr>
        <w:t>31</w:t>
      </w:r>
    </w:p>
    <w:p w14:paraId="1B8B921C" w14:textId="77777777" w:rsidR="00CA0845" w:rsidRPr="00CA0845" w:rsidRDefault="00CA0845" w:rsidP="00AD0962">
      <w:pPr>
        <w:spacing w:before="100" w:beforeAutospacing="1" w:after="100" w:afterAutospacing="1" w:line="240" w:lineRule="auto"/>
        <w:ind w:firstLine="720"/>
        <w:rPr>
          <w:rFonts w:ascii="Times New Roman" w:eastAsia="Times New Roman" w:hAnsi="Times New Roman" w:cs="Times New Roman"/>
          <w:sz w:val="24"/>
          <w:szCs w:val="24"/>
        </w:rPr>
      </w:pPr>
      <w:r w:rsidRPr="00CA0845">
        <w:rPr>
          <w:rFonts w:ascii="Times New Roman" w:eastAsia="Times New Roman" w:hAnsi="Times New Roman" w:cs="Times New Roman"/>
          <w:sz w:val="24"/>
          <w:szCs w:val="24"/>
        </w:rPr>
        <w:t xml:space="preserve">Results/Questions from Research:  Nov </w:t>
      </w:r>
      <w:r w:rsidR="00AD0962">
        <w:rPr>
          <w:rFonts w:ascii="Times New Roman" w:eastAsia="Times New Roman" w:hAnsi="Times New Roman" w:cs="Times New Roman"/>
          <w:sz w:val="24"/>
          <w:szCs w:val="24"/>
        </w:rPr>
        <w:t>7</w:t>
      </w:r>
      <w:r w:rsidRPr="00CA0845">
        <w:rPr>
          <w:rFonts w:ascii="Times New Roman" w:eastAsia="Times New Roman" w:hAnsi="Times New Roman" w:cs="Times New Roman"/>
          <w:sz w:val="24"/>
          <w:szCs w:val="24"/>
        </w:rPr>
        <w:t>-2</w:t>
      </w:r>
      <w:r w:rsidR="00AD0962">
        <w:rPr>
          <w:rFonts w:ascii="Times New Roman" w:eastAsia="Times New Roman" w:hAnsi="Times New Roman" w:cs="Times New Roman"/>
          <w:sz w:val="24"/>
          <w:szCs w:val="24"/>
        </w:rPr>
        <w:t>1</w:t>
      </w:r>
    </w:p>
    <w:p w14:paraId="5470F62A" w14:textId="77777777" w:rsidR="007A423D" w:rsidRPr="000602D5" w:rsidRDefault="00CA0845" w:rsidP="00AD0962">
      <w:pPr>
        <w:spacing w:before="100" w:beforeAutospacing="1" w:after="100" w:afterAutospacing="1" w:line="240" w:lineRule="auto"/>
        <w:ind w:firstLine="720"/>
        <w:rPr>
          <w:rFonts w:ascii="Times New Roman" w:eastAsia="Times New Roman" w:hAnsi="Times New Roman" w:cs="Times New Roman"/>
          <w:sz w:val="24"/>
          <w:szCs w:val="24"/>
        </w:rPr>
      </w:pPr>
      <w:r w:rsidRPr="00CA0845">
        <w:rPr>
          <w:rFonts w:ascii="Times New Roman" w:eastAsia="Times New Roman" w:hAnsi="Times New Roman" w:cs="Times New Roman"/>
          <w:sz w:val="24"/>
          <w:szCs w:val="24"/>
        </w:rPr>
        <w:t xml:space="preserve">Develop Research Schedule:  Dec </w:t>
      </w:r>
      <w:r w:rsidR="000602D5">
        <w:rPr>
          <w:rFonts w:ascii="Times New Roman" w:eastAsia="Times New Roman" w:hAnsi="Times New Roman" w:cs="Times New Roman"/>
          <w:sz w:val="24"/>
          <w:szCs w:val="24"/>
        </w:rPr>
        <w:t>5</w:t>
      </w:r>
    </w:p>
    <w:sectPr w:rsidR="007A423D" w:rsidRPr="000602D5" w:rsidSect="00060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45"/>
    <w:rsid w:val="000602D5"/>
    <w:rsid w:val="0011113A"/>
    <w:rsid w:val="0017507A"/>
    <w:rsid w:val="001D3215"/>
    <w:rsid w:val="006800AB"/>
    <w:rsid w:val="007A423D"/>
    <w:rsid w:val="008613FE"/>
    <w:rsid w:val="009E6049"/>
    <w:rsid w:val="00AD0962"/>
    <w:rsid w:val="00CA0845"/>
    <w:rsid w:val="00CF6E38"/>
    <w:rsid w:val="00F123FB"/>
    <w:rsid w:val="00F6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40B4"/>
  <w15:chartTrackingRefBased/>
  <w15:docId w15:val="{256A8D49-9837-4E48-9B6A-49B6DFDD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07A"/>
    <w:rPr>
      <w:color w:val="0563C1" w:themeColor="hyperlink"/>
      <w:u w:val="single"/>
    </w:rPr>
  </w:style>
  <w:style w:type="character" w:styleId="UnresolvedMention">
    <w:name w:val="Unresolved Mention"/>
    <w:basedOn w:val="DefaultParagraphFont"/>
    <w:uiPriority w:val="99"/>
    <w:semiHidden/>
    <w:unhideWhenUsed/>
    <w:rsid w:val="0017507A"/>
    <w:rPr>
      <w:color w:val="605E5C"/>
      <w:shd w:val="clear" w:color="auto" w:fill="E1DFDD"/>
    </w:rPr>
  </w:style>
  <w:style w:type="character" w:styleId="FollowedHyperlink">
    <w:name w:val="FollowedHyperlink"/>
    <w:basedOn w:val="DefaultParagraphFont"/>
    <w:uiPriority w:val="99"/>
    <w:semiHidden/>
    <w:unhideWhenUsed/>
    <w:rsid w:val="006800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2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R:\Courses\MA480\Public_html\Philosophy\Philosopy%20-%20Fall%202019.docx" TargetMode="External"/><Relationship Id="rId13" Type="http://schemas.openxmlformats.org/officeDocument/2006/relationships/hyperlink" Target="http://www.furman.edu/academics/mathematics/Conferences-and-Events/Pages/Clanton-Lecture-Series.aspx" TargetMode="External"/><Relationship Id="rId3" Type="http://schemas.openxmlformats.org/officeDocument/2006/relationships/webSettings" Target="webSettings.xml"/><Relationship Id="rId7" Type="http://schemas.openxmlformats.org/officeDocument/2006/relationships/hyperlink" Target="http://www.ets.org/gre/subject/prepare/strategy" TargetMode="External"/><Relationship Id="rId12" Type="http://schemas.openxmlformats.org/officeDocument/2006/relationships/hyperlink" Target="http://www.clemson.edu/science/departments/mathematical-sciences/news-events/colloquia-research-seminar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R:\Courses\MA480\Public_html\GradGRECareer\GRE.docx" TargetMode="External"/><Relationship Id="rId11" Type="http://schemas.openxmlformats.org/officeDocument/2006/relationships/hyperlink" Target="http://spoznan.people.clemson.edu/mini/" TargetMode="External"/><Relationship Id="rId5" Type="http://schemas.openxmlformats.org/officeDocument/2006/relationships/hyperlink" Target="file:///R:\Courses\MA480\Public_html\GradGRECareer\Career.docx" TargetMode="External"/><Relationship Id="rId15" Type="http://schemas.openxmlformats.org/officeDocument/2006/relationships/fontTable" Target="fontTable.xml"/><Relationship Id="rId10" Type="http://schemas.openxmlformats.org/officeDocument/2006/relationships/hyperlink" Target="file:///R:\Courses\MA480\Public_html\Research\Research.docx" TargetMode="External"/><Relationship Id="rId4" Type="http://schemas.openxmlformats.org/officeDocument/2006/relationships/hyperlink" Target="file:///R:\Courses\MA480\Public_html\GradGRECareer\GradSchool.docx" TargetMode="External"/><Relationship Id="rId9" Type="http://schemas.openxmlformats.org/officeDocument/2006/relationships/hyperlink" Target="file:///R:\Courses\MA480\Public_html\Integrity%20Statement.docx" TargetMode="External"/><Relationship Id="rId14" Type="http://schemas.openxmlformats.org/officeDocument/2006/relationships/hyperlink" Target="file:///R:\Courses\MA480\Public_html\Integrity%20Stat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Summerlin, Deborah</dc:creator>
  <cp:keywords/>
  <dc:description/>
  <cp:lastModifiedBy>Summerlin, Deborah</cp:lastModifiedBy>
  <cp:revision>8</cp:revision>
  <dcterms:created xsi:type="dcterms:W3CDTF">2019-09-05T17:23:00Z</dcterms:created>
  <dcterms:modified xsi:type="dcterms:W3CDTF">2019-09-05T19:59:00Z</dcterms:modified>
</cp:coreProperties>
</file>