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D631" w14:textId="01B2FCC3" w:rsidR="00D320F6" w:rsidRPr="00E44241" w:rsidRDefault="00316138">
      <w:pPr>
        <w:jc w:val="center"/>
        <w:rPr>
          <w:sz w:val="28"/>
        </w:rPr>
      </w:pPr>
      <w:r>
        <w:rPr>
          <w:noProof/>
        </w:rPr>
        <w:drawing>
          <wp:anchor distT="0" distB="0" distL="114300" distR="114300" simplePos="0" relativeHeight="251661824" behindDoc="1" locked="0" layoutInCell="1" allowOverlap="1" wp14:anchorId="4A9763B6" wp14:editId="5C0E9335">
            <wp:simplePos x="0" y="0"/>
            <wp:positionH relativeFrom="column">
              <wp:posOffset>-317634</wp:posOffset>
            </wp:positionH>
            <wp:positionV relativeFrom="paragraph">
              <wp:posOffset>-269508</wp:posOffset>
            </wp:positionV>
            <wp:extent cx="2297723" cy="348543"/>
            <wp:effectExtent l="0" t="0" r="0" b="0"/>
            <wp:wrapNone/>
            <wp:docPr id="88636141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61417" name="Picture 1"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7723" cy="348543"/>
                    </a:xfrm>
                    <a:prstGeom prst="rect">
                      <a:avLst/>
                    </a:prstGeom>
                    <a:noFill/>
                    <a:ln>
                      <a:noFill/>
                    </a:ln>
                  </pic:spPr>
                </pic:pic>
              </a:graphicData>
            </a:graphic>
            <wp14:sizeRelH relativeFrom="page">
              <wp14:pctWidth>0</wp14:pctWidth>
            </wp14:sizeRelH>
            <wp14:sizeRelV relativeFrom="page">
              <wp14:pctHeight>0</wp14:pctHeight>
            </wp14:sizeRelV>
          </wp:anchor>
        </w:drawing>
      </w:r>
      <w:r w:rsidR="002C1DCD" w:rsidRPr="00B87D22">
        <w:rPr>
          <w:b/>
          <w:noProof/>
          <w:sz w:val="28"/>
        </w:rPr>
        <mc:AlternateContent>
          <mc:Choice Requires="wps">
            <w:drawing>
              <wp:anchor distT="0" distB="0" distL="114300" distR="114300" simplePos="0" relativeHeight="251656704" behindDoc="0" locked="0" layoutInCell="0" allowOverlap="1" wp14:anchorId="4AB00589" wp14:editId="3D7D0EF1">
                <wp:simplePos x="0" y="0"/>
                <wp:positionH relativeFrom="column">
                  <wp:posOffset>3990442</wp:posOffset>
                </wp:positionH>
                <wp:positionV relativeFrom="paragraph">
                  <wp:posOffset>-349301</wp:posOffset>
                </wp:positionV>
                <wp:extent cx="2435961" cy="585216"/>
                <wp:effectExtent l="0" t="0" r="0" b="571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961"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8F112" w14:textId="77777777" w:rsidR="00085894" w:rsidRPr="000B73AF" w:rsidRDefault="00085894" w:rsidP="00EC4461">
                            <w:pPr>
                              <w:pStyle w:val="Heading1"/>
                              <w:rPr>
                                <w:rFonts w:asciiTheme="minorHAnsi" w:hAnsiTheme="minorHAnsi" w:cstheme="minorHAnsi"/>
                                <w:b w:val="0"/>
                                <w:i w:val="0"/>
                                <w:color w:val="auto"/>
                                <w:sz w:val="20"/>
                                <w:szCs w:val="20"/>
                              </w:rPr>
                            </w:pPr>
                            <w:r w:rsidRPr="000B73AF">
                              <w:rPr>
                                <w:rFonts w:asciiTheme="minorHAnsi" w:hAnsiTheme="minorHAnsi" w:cstheme="minorHAnsi"/>
                                <w:b w:val="0"/>
                                <w:i w:val="0"/>
                                <w:color w:val="auto"/>
                                <w:sz w:val="20"/>
                                <w:szCs w:val="20"/>
                              </w:rPr>
                              <w:t>College of Arts and</w:t>
                            </w:r>
                            <w:r w:rsidR="000E60EC" w:rsidRPr="000B73AF">
                              <w:rPr>
                                <w:rFonts w:asciiTheme="minorHAnsi" w:hAnsiTheme="minorHAnsi" w:cstheme="minorHAnsi"/>
                                <w:b w:val="0"/>
                                <w:i w:val="0"/>
                                <w:color w:val="auto"/>
                                <w:sz w:val="20"/>
                                <w:szCs w:val="20"/>
                              </w:rPr>
                              <w:t xml:space="preserve"> </w:t>
                            </w:r>
                            <w:r w:rsidRPr="000B73AF">
                              <w:rPr>
                                <w:rFonts w:asciiTheme="minorHAnsi" w:hAnsiTheme="minorHAnsi" w:cstheme="minorHAnsi"/>
                                <w:b w:val="0"/>
                                <w:i w:val="0"/>
                                <w:color w:val="auto"/>
                                <w:sz w:val="20"/>
                                <w:szCs w:val="20"/>
                              </w:rPr>
                              <w:t>Science</w:t>
                            </w:r>
                          </w:p>
                          <w:p w14:paraId="6D64F184" w14:textId="77777777" w:rsidR="00EC4461" w:rsidRPr="000B73AF" w:rsidRDefault="00EC4461" w:rsidP="00EC4461">
                            <w:pPr>
                              <w:jc w:val="right"/>
                              <w:rPr>
                                <w:rFonts w:asciiTheme="minorHAnsi" w:hAnsiTheme="minorHAnsi" w:cstheme="minorHAnsi"/>
                                <w:sz w:val="20"/>
                                <w:szCs w:val="20"/>
                              </w:rPr>
                            </w:pPr>
                            <w:r w:rsidRPr="000B73AF">
                              <w:rPr>
                                <w:rFonts w:asciiTheme="minorHAnsi" w:hAnsiTheme="minorHAnsi" w:cstheme="minorHAnsi"/>
                                <w:sz w:val="20"/>
                                <w:szCs w:val="20"/>
                              </w:rPr>
                              <w:t xml:space="preserve">Division of Mathematical Sciences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00589" id="_x0000_t202" coordsize="21600,21600" o:spt="202" path="m,l,21600r21600,l21600,xe">
                <v:stroke joinstyle="miter"/>
                <v:path gradientshapeok="t" o:connecttype="rect"/>
              </v:shapetype>
              <v:shape id="Text Box 47" o:spid="_x0000_s1026" type="#_x0000_t202" style="position:absolute;left:0;text-align:left;margin-left:314.2pt;margin-top:-27.5pt;width:191.8pt;height:4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" o:allowincell="f" filled="f" stroked="f">
                <v:textbox>
                  <w:txbxContent>
                    <w:p w14:paraId="1398F112" w14:textId="77777777" w:rsidR="00085894" w:rsidRPr="000B73AF" w:rsidRDefault="00085894" w:rsidP="00EC4461">
                      <w:pPr>
                        <w:pStyle w:val="Heading1"/>
                        <w:rPr>
                          <w:rFonts w:asciiTheme="minorHAnsi" w:hAnsiTheme="minorHAnsi" w:cstheme="minorHAnsi"/>
                          <w:b w:val="0"/>
                          <w:i w:val="0"/>
                          <w:color w:val="auto"/>
                          <w:sz w:val="20"/>
                          <w:szCs w:val="20"/>
                        </w:rPr>
                      </w:pPr>
                      <w:r w:rsidRPr="000B73AF">
                        <w:rPr>
                          <w:rFonts w:asciiTheme="minorHAnsi" w:hAnsiTheme="minorHAnsi" w:cstheme="minorHAnsi"/>
                          <w:b w:val="0"/>
                          <w:i w:val="0"/>
                          <w:color w:val="auto"/>
                          <w:sz w:val="20"/>
                          <w:szCs w:val="20"/>
                        </w:rPr>
                        <w:t>College of Arts and</w:t>
                      </w:r>
                      <w:r w:rsidR="000E60EC" w:rsidRPr="000B73AF">
                        <w:rPr>
                          <w:rFonts w:asciiTheme="minorHAnsi" w:hAnsiTheme="minorHAnsi" w:cstheme="minorHAnsi"/>
                          <w:b w:val="0"/>
                          <w:i w:val="0"/>
                          <w:color w:val="auto"/>
                          <w:sz w:val="20"/>
                          <w:szCs w:val="20"/>
                        </w:rPr>
                        <w:t xml:space="preserve"> </w:t>
                      </w:r>
                      <w:r w:rsidRPr="000B73AF">
                        <w:rPr>
                          <w:rFonts w:asciiTheme="minorHAnsi" w:hAnsiTheme="minorHAnsi" w:cstheme="minorHAnsi"/>
                          <w:b w:val="0"/>
                          <w:i w:val="0"/>
                          <w:color w:val="auto"/>
                          <w:sz w:val="20"/>
                          <w:szCs w:val="20"/>
                        </w:rPr>
                        <w:t>Science</w:t>
                      </w:r>
                    </w:p>
                    <w:p w14:paraId="6D64F184" w14:textId="77777777" w:rsidR="00EC4461" w:rsidRPr="000B73AF" w:rsidRDefault="00EC4461" w:rsidP="00EC4461">
                      <w:pPr>
                        <w:jc w:val="right"/>
                        <w:rPr>
                          <w:rFonts w:asciiTheme="minorHAnsi" w:hAnsiTheme="minorHAnsi" w:cstheme="minorHAnsi"/>
                          <w:sz w:val="20"/>
                          <w:szCs w:val="20"/>
                        </w:rPr>
                      </w:pPr>
                      <w:r w:rsidRPr="000B73AF">
                        <w:rPr>
                          <w:rFonts w:asciiTheme="minorHAnsi" w:hAnsiTheme="minorHAnsi" w:cstheme="minorHAnsi"/>
                          <w:sz w:val="20"/>
                          <w:szCs w:val="20"/>
                        </w:rPr>
                        <w:t xml:space="preserve">Division of Mathematical Sciences </w:t>
                      </w:r>
                    </w:p>
                  </w:txbxContent>
                </v:textbox>
              </v:shape>
            </w:pict>
          </mc:Fallback>
        </mc:AlternateContent>
      </w:r>
    </w:p>
    <w:p w14:paraId="549234B6" w14:textId="4DDA1ED4" w:rsidR="00D320F6" w:rsidRPr="00F30606" w:rsidRDefault="00D320F6">
      <w:pPr>
        <w:jc w:val="center"/>
        <w:rPr>
          <w:rFonts w:asciiTheme="minorHAnsi" w:hAnsiTheme="minorHAnsi" w:cstheme="minorHAnsi"/>
          <w:b/>
          <w:sz w:val="32"/>
        </w:rPr>
      </w:pPr>
      <w:r w:rsidRPr="00F30606">
        <w:rPr>
          <w:rFonts w:asciiTheme="minorHAnsi" w:hAnsiTheme="minorHAnsi" w:cstheme="minorHAnsi"/>
          <w:b/>
          <w:sz w:val="28"/>
        </w:rPr>
        <w:t xml:space="preserve">Ma </w:t>
      </w:r>
      <w:proofErr w:type="gramStart"/>
      <w:r w:rsidR="00106B1B">
        <w:rPr>
          <w:rFonts w:asciiTheme="minorHAnsi" w:hAnsiTheme="minorHAnsi" w:cstheme="minorHAnsi"/>
          <w:b/>
          <w:sz w:val="28"/>
        </w:rPr>
        <w:t>4</w:t>
      </w:r>
      <w:r w:rsidR="00413743">
        <w:rPr>
          <w:rFonts w:asciiTheme="minorHAnsi" w:hAnsiTheme="minorHAnsi" w:cstheme="minorHAnsi"/>
          <w:b/>
          <w:sz w:val="28"/>
        </w:rPr>
        <w:t>81</w:t>
      </w:r>
      <w:r w:rsidR="00B87D22" w:rsidRPr="00F30606">
        <w:rPr>
          <w:rFonts w:asciiTheme="minorHAnsi" w:hAnsiTheme="minorHAnsi" w:cstheme="minorHAnsi"/>
          <w:b/>
          <w:sz w:val="28"/>
        </w:rPr>
        <w:t xml:space="preserve">  </w:t>
      </w:r>
      <w:r w:rsidR="00413743">
        <w:rPr>
          <w:rFonts w:asciiTheme="minorHAnsi" w:hAnsiTheme="minorHAnsi" w:cstheme="minorHAnsi"/>
          <w:b/>
          <w:sz w:val="32"/>
        </w:rPr>
        <w:t>Capstone</w:t>
      </w:r>
      <w:proofErr w:type="gramEnd"/>
      <w:r w:rsidR="00413743">
        <w:rPr>
          <w:rFonts w:asciiTheme="minorHAnsi" w:hAnsiTheme="minorHAnsi" w:cstheme="minorHAnsi"/>
          <w:b/>
          <w:sz w:val="32"/>
        </w:rPr>
        <w:t xml:space="preserve"> Experience in Mathematics II</w:t>
      </w:r>
    </w:p>
    <w:p w14:paraId="07FD095B" w14:textId="57C6A9B6" w:rsidR="00D320F6" w:rsidRPr="00F30606" w:rsidRDefault="00413743">
      <w:pPr>
        <w:jc w:val="center"/>
        <w:rPr>
          <w:rFonts w:asciiTheme="minorHAnsi" w:hAnsiTheme="minorHAnsi" w:cstheme="minorHAnsi"/>
          <w:sz w:val="28"/>
        </w:rPr>
      </w:pPr>
      <w:r>
        <w:rPr>
          <w:rFonts w:asciiTheme="minorHAnsi" w:hAnsiTheme="minorHAnsi" w:cstheme="minorHAnsi"/>
          <w:sz w:val="28"/>
        </w:rPr>
        <w:t>Fall 2023-24</w:t>
      </w:r>
    </w:p>
    <w:p w14:paraId="115C965E" w14:textId="77777777" w:rsidR="00D320F6" w:rsidRDefault="00AA368F">
      <w:r>
        <w:rPr>
          <w:b/>
          <w:noProof/>
          <w:sz w:val="28"/>
        </w:rPr>
        <mc:AlternateContent>
          <mc:Choice Requires="wps">
            <w:drawing>
              <wp:anchor distT="0" distB="0" distL="114300" distR="114300" simplePos="0" relativeHeight="251659776" behindDoc="0" locked="0" layoutInCell="1" allowOverlap="1" wp14:anchorId="02E6D641" wp14:editId="6CB637EE">
                <wp:simplePos x="0" y="0"/>
                <wp:positionH relativeFrom="column">
                  <wp:posOffset>-88421</wp:posOffset>
                </wp:positionH>
                <wp:positionV relativeFrom="paragraph">
                  <wp:posOffset>42090</wp:posOffset>
                </wp:positionV>
                <wp:extent cx="6400800" cy="0"/>
                <wp:effectExtent l="19050" t="24130" r="1905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03820"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97.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" strokeweight="3pt"/>
            </w:pict>
          </mc:Fallback>
        </mc:AlternateContent>
      </w:r>
      <w:r w:rsidR="002C1DCD">
        <w:rPr>
          <w:noProof/>
          <w:sz w:val="28"/>
        </w:rPr>
        <mc:AlternateContent>
          <mc:Choice Requires="wps">
            <w:drawing>
              <wp:anchor distT="0" distB="0" distL="114300" distR="114300" simplePos="0" relativeHeight="251657728" behindDoc="0" locked="0" layoutInCell="0" allowOverlap="1" wp14:anchorId="258C87C5" wp14:editId="1B41671C">
                <wp:simplePos x="0" y="0"/>
                <wp:positionH relativeFrom="column">
                  <wp:posOffset>0</wp:posOffset>
                </wp:positionH>
                <wp:positionV relativeFrom="paragraph">
                  <wp:posOffset>43180</wp:posOffset>
                </wp:positionV>
                <wp:extent cx="3328035" cy="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0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17EC" id="Line 4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26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" o:allowincell="f" strokeweight="3pt"/>
            </w:pict>
          </mc:Fallback>
        </mc:AlternateContent>
      </w:r>
    </w:p>
    <w:p w14:paraId="2801515E" w14:textId="77777777" w:rsidR="00D320F6" w:rsidRDefault="00D320F6"/>
    <w:tbl>
      <w:tblPr>
        <w:tblW w:w="8910" w:type="dxa"/>
        <w:jc w:val="center"/>
        <w:tblLayout w:type="fixed"/>
        <w:tblLook w:val="01E0" w:firstRow="1" w:lastRow="1" w:firstColumn="1" w:lastColumn="1" w:noHBand="0" w:noVBand="0"/>
      </w:tblPr>
      <w:tblGrid>
        <w:gridCol w:w="1890"/>
        <w:gridCol w:w="7020"/>
      </w:tblGrid>
      <w:tr w:rsidR="00511A4B" w:rsidRPr="0028624C" w14:paraId="53C95C15" w14:textId="77777777" w:rsidTr="00CF2010">
        <w:trPr>
          <w:cantSplit/>
          <w:trHeight w:val="273"/>
          <w:jc w:val="center"/>
        </w:trPr>
        <w:tc>
          <w:tcPr>
            <w:tcW w:w="1890" w:type="dxa"/>
          </w:tcPr>
          <w:p w14:paraId="559B45FC" w14:textId="77777777" w:rsidR="00511A4B" w:rsidRPr="0028624C" w:rsidRDefault="00511A4B">
            <w:pPr>
              <w:rPr>
                <w:rFonts w:asciiTheme="minorHAnsi" w:hAnsiTheme="minorHAnsi" w:cstheme="minorHAnsi"/>
                <w:sz w:val="22"/>
                <w:szCs w:val="22"/>
              </w:rPr>
            </w:pPr>
            <w:r w:rsidRPr="0028624C">
              <w:rPr>
                <w:rFonts w:asciiTheme="minorHAnsi" w:hAnsiTheme="minorHAnsi" w:cstheme="minorHAnsi"/>
                <w:sz w:val="22"/>
                <w:szCs w:val="22"/>
              </w:rPr>
              <w:t>Instructor:</w:t>
            </w:r>
          </w:p>
        </w:tc>
        <w:tc>
          <w:tcPr>
            <w:tcW w:w="7020" w:type="dxa"/>
          </w:tcPr>
          <w:p w14:paraId="40D8AF49" w14:textId="77777777" w:rsidR="00511A4B" w:rsidRPr="0028624C" w:rsidRDefault="00D37220" w:rsidP="00D80406">
            <w:pPr>
              <w:rPr>
                <w:rFonts w:asciiTheme="minorHAnsi" w:hAnsiTheme="minorHAnsi" w:cstheme="minorHAnsi"/>
                <w:sz w:val="22"/>
                <w:szCs w:val="22"/>
              </w:rPr>
            </w:pPr>
            <w:r w:rsidRPr="0028624C">
              <w:rPr>
                <w:rFonts w:asciiTheme="minorHAnsi" w:hAnsiTheme="minorHAnsi" w:cstheme="minorHAnsi"/>
                <w:sz w:val="22"/>
                <w:szCs w:val="22"/>
              </w:rPr>
              <w:t xml:space="preserve">Dr. </w:t>
            </w:r>
            <w:r w:rsidR="00F30606" w:rsidRPr="0028624C">
              <w:rPr>
                <w:rFonts w:asciiTheme="minorHAnsi" w:hAnsiTheme="minorHAnsi" w:cstheme="minorHAnsi"/>
                <w:sz w:val="22"/>
                <w:szCs w:val="22"/>
              </w:rPr>
              <w:t>Laurel Carpenter</w:t>
            </w:r>
          </w:p>
        </w:tc>
      </w:tr>
      <w:tr w:rsidR="00511A4B" w:rsidRPr="0028624C" w14:paraId="54CE9AF3" w14:textId="77777777" w:rsidTr="00CF2010">
        <w:trPr>
          <w:cantSplit/>
          <w:trHeight w:val="273"/>
          <w:jc w:val="center"/>
        </w:trPr>
        <w:tc>
          <w:tcPr>
            <w:tcW w:w="1890" w:type="dxa"/>
          </w:tcPr>
          <w:p w14:paraId="6EDE864A" w14:textId="77777777" w:rsidR="00511A4B" w:rsidRPr="0028624C" w:rsidRDefault="00511A4B">
            <w:pPr>
              <w:rPr>
                <w:rFonts w:asciiTheme="minorHAnsi" w:hAnsiTheme="minorHAnsi" w:cstheme="minorHAnsi"/>
                <w:sz w:val="22"/>
                <w:szCs w:val="22"/>
              </w:rPr>
            </w:pPr>
            <w:r w:rsidRPr="0028624C">
              <w:rPr>
                <w:rFonts w:asciiTheme="minorHAnsi" w:hAnsiTheme="minorHAnsi" w:cstheme="minorHAnsi"/>
                <w:sz w:val="22"/>
                <w:szCs w:val="22"/>
              </w:rPr>
              <w:t>Office:</w:t>
            </w:r>
          </w:p>
        </w:tc>
        <w:tc>
          <w:tcPr>
            <w:tcW w:w="7020" w:type="dxa"/>
          </w:tcPr>
          <w:p w14:paraId="69D2BDF7" w14:textId="77777777" w:rsidR="00511A4B" w:rsidRPr="0028624C" w:rsidRDefault="00A926DA">
            <w:pPr>
              <w:rPr>
                <w:rFonts w:asciiTheme="minorHAnsi" w:hAnsiTheme="minorHAnsi" w:cstheme="minorHAnsi"/>
                <w:sz w:val="22"/>
                <w:szCs w:val="22"/>
              </w:rPr>
            </w:pPr>
            <w:r w:rsidRPr="0028624C">
              <w:rPr>
                <w:rFonts w:asciiTheme="minorHAnsi" w:hAnsiTheme="minorHAnsi" w:cstheme="minorHAnsi"/>
                <w:sz w:val="22"/>
                <w:szCs w:val="22"/>
              </w:rPr>
              <w:t>A</w:t>
            </w:r>
            <w:r w:rsidR="00F30606" w:rsidRPr="0028624C">
              <w:rPr>
                <w:rFonts w:asciiTheme="minorHAnsi" w:hAnsiTheme="minorHAnsi" w:cstheme="minorHAnsi"/>
                <w:sz w:val="22"/>
                <w:szCs w:val="22"/>
              </w:rPr>
              <w:t>L 46</w:t>
            </w:r>
          </w:p>
        </w:tc>
      </w:tr>
      <w:tr w:rsidR="00511A4B" w:rsidRPr="0028624C" w14:paraId="1AC3239B" w14:textId="77777777" w:rsidTr="00CF2010">
        <w:trPr>
          <w:cantSplit/>
          <w:trHeight w:val="288"/>
          <w:jc w:val="center"/>
        </w:trPr>
        <w:tc>
          <w:tcPr>
            <w:tcW w:w="1890" w:type="dxa"/>
          </w:tcPr>
          <w:p w14:paraId="151B3D8A" w14:textId="77777777" w:rsidR="00511A4B" w:rsidRPr="0028624C" w:rsidRDefault="00511A4B">
            <w:pPr>
              <w:rPr>
                <w:rFonts w:asciiTheme="minorHAnsi" w:hAnsiTheme="minorHAnsi" w:cstheme="minorHAnsi"/>
                <w:sz w:val="22"/>
                <w:szCs w:val="22"/>
              </w:rPr>
            </w:pPr>
            <w:r w:rsidRPr="0028624C">
              <w:rPr>
                <w:rFonts w:asciiTheme="minorHAnsi" w:hAnsiTheme="minorHAnsi" w:cstheme="minorHAnsi"/>
                <w:sz w:val="22"/>
                <w:szCs w:val="22"/>
              </w:rPr>
              <w:t>Office Hours:</w:t>
            </w:r>
          </w:p>
        </w:tc>
        <w:tc>
          <w:tcPr>
            <w:tcW w:w="7020" w:type="dxa"/>
          </w:tcPr>
          <w:p w14:paraId="511481C4" w14:textId="77EB529D" w:rsidR="00511A4B" w:rsidRPr="0028624C" w:rsidRDefault="0043449C" w:rsidP="00D37220">
            <w:pPr>
              <w:rPr>
                <w:rFonts w:asciiTheme="minorHAnsi" w:hAnsiTheme="minorHAnsi" w:cstheme="minorHAnsi"/>
                <w:sz w:val="22"/>
                <w:szCs w:val="22"/>
              </w:rPr>
            </w:pPr>
            <w:r>
              <w:rPr>
                <w:rFonts w:asciiTheme="minorHAnsi" w:hAnsiTheme="minorHAnsi" w:cstheme="minorHAnsi"/>
                <w:sz w:val="22"/>
                <w:szCs w:val="22"/>
              </w:rPr>
              <w:t>M</w:t>
            </w:r>
            <w:r w:rsidR="00D16470">
              <w:rPr>
                <w:rFonts w:asciiTheme="minorHAnsi" w:hAnsiTheme="minorHAnsi" w:cstheme="minorHAnsi"/>
                <w:sz w:val="22"/>
                <w:szCs w:val="22"/>
              </w:rPr>
              <w:t>F 1:00-</w:t>
            </w:r>
            <w:r w:rsidR="00D668CF">
              <w:rPr>
                <w:rFonts w:asciiTheme="minorHAnsi" w:hAnsiTheme="minorHAnsi" w:cstheme="minorHAnsi"/>
                <w:sz w:val="22"/>
                <w:szCs w:val="22"/>
              </w:rPr>
              <w:t xml:space="preserve">1:50 | TW 9:00-9:50 </w:t>
            </w:r>
            <w:r w:rsidR="00183C29">
              <w:rPr>
                <w:rFonts w:asciiTheme="minorHAnsi" w:hAnsiTheme="minorHAnsi" w:cstheme="minorHAnsi"/>
                <w:sz w:val="22"/>
                <w:szCs w:val="22"/>
              </w:rPr>
              <w:t>|</w:t>
            </w:r>
            <w:r w:rsidR="000E60EC" w:rsidRPr="0028624C">
              <w:rPr>
                <w:rFonts w:asciiTheme="minorHAnsi" w:hAnsiTheme="minorHAnsi" w:cstheme="minorHAnsi"/>
                <w:sz w:val="22"/>
                <w:szCs w:val="22"/>
              </w:rPr>
              <w:t xml:space="preserve"> </w:t>
            </w:r>
            <w:r w:rsidR="00F30606" w:rsidRPr="0028624C">
              <w:rPr>
                <w:rFonts w:asciiTheme="minorHAnsi" w:hAnsiTheme="minorHAnsi" w:cstheme="minorHAnsi"/>
                <w:sz w:val="22"/>
                <w:szCs w:val="22"/>
              </w:rPr>
              <w:t>other</w:t>
            </w:r>
            <w:r w:rsidR="007762A5">
              <w:rPr>
                <w:rFonts w:asciiTheme="minorHAnsi" w:hAnsiTheme="minorHAnsi" w:cstheme="minorHAnsi"/>
                <w:sz w:val="22"/>
                <w:szCs w:val="22"/>
              </w:rPr>
              <w:t xml:space="preserve"> times</w:t>
            </w:r>
            <w:r w:rsidR="00EC4461" w:rsidRPr="0028624C">
              <w:rPr>
                <w:rFonts w:asciiTheme="minorHAnsi" w:hAnsiTheme="minorHAnsi" w:cstheme="minorHAnsi"/>
                <w:sz w:val="22"/>
                <w:szCs w:val="22"/>
              </w:rPr>
              <w:t xml:space="preserve"> by appointment</w:t>
            </w:r>
          </w:p>
        </w:tc>
      </w:tr>
      <w:tr w:rsidR="00511A4B" w:rsidRPr="0028624C" w14:paraId="493AF684" w14:textId="77777777" w:rsidTr="00CF2010">
        <w:trPr>
          <w:cantSplit/>
          <w:trHeight w:val="273"/>
          <w:jc w:val="center"/>
        </w:trPr>
        <w:tc>
          <w:tcPr>
            <w:tcW w:w="1890" w:type="dxa"/>
          </w:tcPr>
          <w:p w14:paraId="4B39BE42" w14:textId="7E228139" w:rsidR="00511A4B" w:rsidRPr="0028624C" w:rsidRDefault="00CF2010">
            <w:pPr>
              <w:rPr>
                <w:rFonts w:asciiTheme="minorHAnsi" w:hAnsiTheme="minorHAnsi" w:cstheme="minorHAnsi"/>
                <w:sz w:val="22"/>
                <w:szCs w:val="22"/>
              </w:rPr>
            </w:pPr>
            <w:r>
              <w:rPr>
                <w:rFonts w:asciiTheme="minorHAnsi" w:hAnsiTheme="minorHAnsi" w:cstheme="minorHAnsi"/>
                <w:sz w:val="22"/>
                <w:szCs w:val="22"/>
              </w:rPr>
              <w:t>Preferred Contact</w:t>
            </w:r>
            <w:r w:rsidR="00511A4B" w:rsidRPr="0028624C">
              <w:rPr>
                <w:rFonts w:asciiTheme="minorHAnsi" w:hAnsiTheme="minorHAnsi" w:cstheme="minorHAnsi"/>
                <w:sz w:val="22"/>
                <w:szCs w:val="22"/>
              </w:rPr>
              <w:t>:</w:t>
            </w:r>
          </w:p>
        </w:tc>
        <w:tc>
          <w:tcPr>
            <w:tcW w:w="7020" w:type="dxa"/>
          </w:tcPr>
          <w:p w14:paraId="0144D8BA" w14:textId="1C764703" w:rsidR="00511A4B" w:rsidRPr="0028624C" w:rsidRDefault="00000000" w:rsidP="000E60EC">
            <w:pPr>
              <w:rPr>
                <w:rFonts w:asciiTheme="minorHAnsi" w:hAnsiTheme="minorHAnsi" w:cstheme="minorHAnsi"/>
                <w:sz w:val="22"/>
                <w:szCs w:val="22"/>
              </w:rPr>
            </w:pPr>
            <w:hyperlink r:id="rId7" w:history="1">
              <w:r w:rsidR="00F30606" w:rsidRPr="0028624C">
                <w:rPr>
                  <w:rStyle w:val="Hyperlink"/>
                  <w:rFonts w:asciiTheme="minorHAnsi" w:hAnsiTheme="minorHAnsi" w:cstheme="minorHAnsi"/>
                  <w:sz w:val="22"/>
                  <w:szCs w:val="22"/>
                </w:rPr>
                <w:t>llcarpen@bju.edu</w:t>
              </w:r>
            </w:hyperlink>
            <w:r w:rsidR="00A926DA" w:rsidRPr="0028624C">
              <w:rPr>
                <w:rFonts w:asciiTheme="minorHAnsi" w:hAnsiTheme="minorHAnsi" w:cstheme="minorHAnsi"/>
                <w:sz w:val="22"/>
                <w:szCs w:val="22"/>
              </w:rPr>
              <w:t xml:space="preserve"> </w:t>
            </w:r>
            <w:proofErr w:type="gramStart"/>
            <w:r w:rsidR="005210CF">
              <w:rPr>
                <w:rFonts w:asciiTheme="minorHAnsi" w:hAnsiTheme="minorHAnsi" w:cstheme="minorHAnsi"/>
                <w:sz w:val="22"/>
                <w:szCs w:val="22"/>
              </w:rPr>
              <w:t xml:space="preserve">   </w:t>
            </w:r>
            <w:r w:rsidR="009118D0">
              <w:rPr>
                <w:rFonts w:asciiTheme="minorHAnsi" w:hAnsiTheme="minorHAnsi" w:cstheme="minorHAnsi"/>
                <w:sz w:val="22"/>
                <w:szCs w:val="22"/>
              </w:rPr>
              <w:t>(</w:t>
            </w:r>
            <w:proofErr w:type="gramEnd"/>
            <w:r w:rsidR="009118D0">
              <w:rPr>
                <w:rFonts w:asciiTheme="minorHAnsi" w:hAnsiTheme="minorHAnsi" w:cstheme="minorHAnsi"/>
                <w:sz w:val="22"/>
                <w:szCs w:val="22"/>
              </w:rPr>
              <w:t>also on Teams)</w:t>
            </w:r>
          </w:p>
        </w:tc>
      </w:tr>
      <w:tr w:rsidR="00511A4B" w:rsidRPr="0028624C" w14:paraId="52B7E98E" w14:textId="77777777" w:rsidTr="00CF2010">
        <w:trPr>
          <w:cantSplit/>
          <w:trHeight w:val="333"/>
          <w:jc w:val="center"/>
        </w:trPr>
        <w:tc>
          <w:tcPr>
            <w:tcW w:w="1890" w:type="dxa"/>
          </w:tcPr>
          <w:p w14:paraId="76100077" w14:textId="540EC0D4" w:rsidR="00511A4B" w:rsidRPr="0028624C" w:rsidRDefault="0013436A">
            <w:pPr>
              <w:rPr>
                <w:rFonts w:asciiTheme="minorHAnsi" w:hAnsiTheme="minorHAnsi" w:cstheme="minorHAnsi"/>
                <w:sz w:val="22"/>
                <w:szCs w:val="22"/>
              </w:rPr>
            </w:pPr>
            <w:r w:rsidRPr="0028624C">
              <w:rPr>
                <w:rFonts w:asciiTheme="minorHAnsi" w:hAnsiTheme="minorHAnsi" w:cstheme="minorHAnsi"/>
                <w:sz w:val="22"/>
                <w:szCs w:val="22"/>
              </w:rPr>
              <w:t>Textbook</w:t>
            </w:r>
            <w:r w:rsidR="00511A4B" w:rsidRPr="0028624C">
              <w:rPr>
                <w:rFonts w:asciiTheme="minorHAnsi" w:hAnsiTheme="minorHAnsi" w:cstheme="minorHAnsi"/>
                <w:sz w:val="22"/>
                <w:szCs w:val="22"/>
              </w:rPr>
              <w:t>:</w:t>
            </w:r>
          </w:p>
        </w:tc>
        <w:tc>
          <w:tcPr>
            <w:tcW w:w="7020" w:type="dxa"/>
          </w:tcPr>
          <w:p w14:paraId="0E7251C7" w14:textId="1F500508" w:rsidR="009B5F4B" w:rsidRPr="007762A5" w:rsidRDefault="007762A5" w:rsidP="00A926DA">
            <w:pPr>
              <w:rPr>
                <w:rFonts w:asciiTheme="minorHAnsi" w:hAnsiTheme="minorHAnsi" w:cstheme="minorHAnsi"/>
                <w:iCs/>
                <w:sz w:val="22"/>
                <w:szCs w:val="22"/>
              </w:rPr>
            </w:pPr>
            <w:r>
              <w:rPr>
                <w:rFonts w:asciiTheme="minorHAnsi" w:hAnsiTheme="minorHAnsi" w:cstheme="minorHAnsi"/>
                <w:iCs/>
                <w:sz w:val="22"/>
                <w:szCs w:val="22"/>
              </w:rPr>
              <w:t>No textbook assigned</w:t>
            </w:r>
          </w:p>
        </w:tc>
      </w:tr>
    </w:tbl>
    <w:p w14:paraId="238E5844" w14:textId="456529C3" w:rsidR="00D320F6" w:rsidRPr="00E82917" w:rsidRDefault="00D320F6" w:rsidP="00E82917">
      <w:pPr>
        <w:pStyle w:val="Heading2"/>
        <w:rPr>
          <w:rFonts w:ascii="Calibri" w:hAnsi="Calibri" w:cs="Calibri"/>
          <w:sz w:val="22"/>
          <w:szCs w:val="22"/>
          <w:u w:val="single"/>
        </w:rPr>
      </w:pPr>
      <w:r w:rsidRPr="00E82917">
        <w:rPr>
          <w:rFonts w:ascii="Calibri" w:hAnsi="Calibri" w:cs="Calibri"/>
          <w:sz w:val="22"/>
          <w:szCs w:val="22"/>
          <w:u w:val="single"/>
        </w:rPr>
        <w:t>Catalog Description</w:t>
      </w:r>
    </w:p>
    <w:p w14:paraId="5F0ED65F" w14:textId="2A8BBF17" w:rsidR="009054D4" w:rsidRPr="009054D4" w:rsidRDefault="00A57076" w:rsidP="009054D4">
      <w:pPr>
        <w:jc w:val="both"/>
        <w:rPr>
          <w:rFonts w:asciiTheme="minorHAnsi" w:hAnsiTheme="minorHAnsi" w:cstheme="minorHAnsi"/>
          <w:sz w:val="22"/>
          <w:szCs w:val="22"/>
        </w:rPr>
      </w:pPr>
      <w:r w:rsidRPr="00A57076">
        <w:rPr>
          <w:rFonts w:asciiTheme="minorHAnsi" w:hAnsiTheme="minorHAnsi" w:cstheme="minorHAnsi"/>
          <w:sz w:val="22"/>
          <w:szCs w:val="22"/>
        </w:rPr>
        <w:t>Required of all students majoring in Mathematics. An independent study of an advanced mathematical topic resulting in a written and oral presentation. Not applicable toward a minor. 1 Credit.</w:t>
      </w:r>
    </w:p>
    <w:p w14:paraId="045906F8" w14:textId="54FFE4CC" w:rsidR="00C358F9" w:rsidRPr="00E82917" w:rsidRDefault="00507F73" w:rsidP="00E82917">
      <w:pPr>
        <w:pStyle w:val="Heading2"/>
        <w:rPr>
          <w:rFonts w:ascii="Calibri" w:hAnsi="Calibri" w:cs="Calibri"/>
          <w:sz w:val="22"/>
          <w:szCs w:val="22"/>
          <w:u w:val="single"/>
        </w:rPr>
      </w:pPr>
      <w:r w:rsidRPr="00E82917">
        <w:rPr>
          <w:rFonts w:ascii="Calibri" w:hAnsi="Calibri" w:cs="Calibri"/>
          <w:sz w:val="22"/>
          <w:szCs w:val="22"/>
          <w:u w:val="single"/>
        </w:rPr>
        <w:t xml:space="preserve">Course Context  </w:t>
      </w:r>
    </w:p>
    <w:p w14:paraId="08508475" w14:textId="5C8A59CB" w:rsidR="00B06521" w:rsidRDefault="00093032" w:rsidP="00516B65">
      <w:pPr>
        <w:rPr>
          <w:rFonts w:asciiTheme="minorHAnsi" w:hAnsiTheme="minorHAnsi" w:cstheme="minorHAnsi"/>
          <w:sz w:val="22"/>
          <w:szCs w:val="22"/>
        </w:rPr>
      </w:pPr>
      <w:r>
        <w:rPr>
          <w:rFonts w:asciiTheme="minorHAnsi" w:hAnsiTheme="minorHAnsi" w:cstheme="minorHAnsi"/>
          <w:sz w:val="22"/>
          <w:szCs w:val="22"/>
        </w:rPr>
        <w:t xml:space="preserve">During this course, students finalize the research they began Ma 480 </w:t>
      </w:r>
      <w:r w:rsidR="008F4BB9">
        <w:rPr>
          <w:rFonts w:asciiTheme="minorHAnsi" w:hAnsiTheme="minorHAnsi" w:cstheme="minorHAnsi"/>
          <w:sz w:val="22"/>
          <w:szCs w:val="22"/>
        </w:rPr>
        <w:t>or the Research in Mathematics course.</w:t>
      </w:r>
      <w:r w:rsidR="00516B65">
        <w:rPr>
          <w:rFonts w:asciiTheme="minorHAnsi" w:hAnsiTheme="minorHAnsi" w:cstheme="minorHAnsi"/>
          <w:sz w:val="22"/>
          <w:szCs w:val="22"/>
        </w:rPr>
        <w:t xml:space="preserve">  </w:t>
      </w:r>
      <w:r w:rsidR="00FE7393">
        <w:rPr>
          <w:rFonts w:asciiTheme="minorHAnsi" w:hAnsiTheme="minorHAnsi" w:cstheme="minorHAnsi"/>
          <w:sz w:val="22"/>
          <w:szCs w:val="22"/>
        </w:rPr>
        <w:t xml:space="preserve">This course supports the following goal of the mathematics program: </w:t>
      </w:r>
      <w:r w:rsidR="00B06521">
        <w:rPr>
          <w:rFonts w:asciiTheme="minorHAnsi" w:hAnsiTheme="minorHAnsi" w:cstheme="minorHAnsi"/>
          <w:sz w:val="22"/>
          <w:szCs w:val="22"/>
        </w:rPr>
        <w:t xml:space="preserve">Progress logically from premises to valid conclusions in a variety of mathematical </w:t>
      </w:r>
      <w:proofErr w:type="gramStart"/>
      <w:r w:rsidR="00B06521">
        <w:rPr>
          <w:rFonts w:asciiTheme="minorHAnsi" w:hAnsiTheme="minorHAnsi" w:cstheme="minorHAnsi"/>
          <w:sz w:val="22"/>
          <w:szCs w:val="22"/>
        </w:rPr>
        <w:t>contexts</w:t>
      </w:r>
      <w:proofErr w:type="gramEnd"/>
    </w:p>
    <w:p w14:paraId="41264440" w14:textId="1B01E23C" w:rsidR="00C358F9" w:rsidRPr="00E82917" w:rsidRDefault="00D320F6" w:rsidP="00E82917">
      <w:pPr>
        <w:pStyle w:val="Heading2"/>
        <w:rPr>
          <w:rFonts w:ascii="Calibri" w:hAnsi="Calibri" w:cs="Calibri"/>
          <w:sz w:val="22"/>
          <w:szCs w:val="22"/>
          <w:u w:val="single"/>
        </w:rPr>
      </w:pPr>
      <w:r w:rsidRPr="00E82917">
        <w:rPr>
          <w:rFonts w:ascii="Calibri" w:hAnsi="Calibri" w:cs="Calibri"/>
          <w:sz w:val="22"/>
          <w:szCs w:val="22"/>
          <w:u w:val="single"/>
        </w:rPr>
        <w:t>Course Goals</w:t>
      </w:r>
      <w:r w:rsidR="00C358F9" w:rsidRPr="00E82917">
        <w:rPr>
          <w:rFonts w:ascii="Calibri" w:hAnsi="Calibri" w:cs="Calibri"/>
          <w:sz w:val="22"/>
          <w:szCs w:val="22"/>
          <w:u w:val="single"/>
        </w:rPr>
        <w:t xml:space="preserve"> (CG)</w:t>
      </w:r>
    </w:p>
    <w:p w14:paraId="7C282817" w14:textId="2DD0625B" w:rsidR="008E2F91" w:rsidRPr="008E2F91" w:rsidRDefault="00B14161" w:rsidP="008E2F91">
      <w:pPr>
        <w:pStyle w:val="ListParagraph"/>
        <w:numPr>
          <w:ilvl w:val="0"/>
          <w:numId w:val="38"/>
        </w:numPr>
        <w:jc w:val="both"/>
        <w:rPr>
          <w:rFonts w:asciiTheme="minorHAnsi" w:hAnsiTheme="minorHAnsi" w:cstheme="minorHAnsi"/>
          <w:bCs/>
          <w:sz w:val="22"/>
          <w:szCs w:val="22"/>
        </w:rPr>
      </w:pPr>
      <w:r w:rsidRPr="008E2F91">
        <w:rPr>
          <w:rFonts w:asciiTheme="minorHAnsi" w:hAnsiTheme="minorHAnsi" w:cstheme="minorHAnsi"/>
          <w:bCs/>
          <w:sz w:val="22"/>
          <w:szCs w:val="22"/>
        </w:rPr>
        <w:t xml:space="preserve">Develop mathematical maturity and independent thinking.  </w:t>
      </w:r>
    </w:p>
    <w:p w14:paraId="5BE8BCBE" w14:textId="68C0830E" w:rsidR="008E2F91" w:rsidRPr="008E2F91" w:rsidRDefault="00B14161" w:rsidP="008E2F91">
      <w:pPr>
        <w:pStyle w:val="ListParagraph"/>
        <w:numPr>
          <w:ilvl w:val="0"/>
          <w:numId w:val="38"/>
        </w:numPr>
        <w:spacing w:before="240"/>
        <w:jc w:val="both"/>
        <w:rPr>
          <w:rFonts w:asciiTheme="minorHAnsi" w:hAnsiTheme="minorHAnsi" w:cstheme="minorHAnsi"/>
          <w:bCs/>
          <w:sz w:val="22"/>
          <w:szCs w:val="22"/>
        </w:rPr>
      </w:pPr>
      <w:r w:rsidRPr="008E2F91">
        <w:rPr>
          <w:rFonts w:asciiTheme="minorHAnsi" w:hAnsiTheme="minorHAnsi" w:cstheme="minorHAnsi"/>
          <w:bCs/>
          <w:sz w:val="22"/>
          <w:szCs w:val="22"/>
        </w:rPr>
        <w:t>Lea</w:t>
      </w:r>
      <w:r w:rsidR="00C51380">
        <w:rPr>
          <w:rFonts w:asciiTheme="minorHAnsi" w:hAnsiTheme="minorHAnsi" w:cstheme="minorHAnsi"/>
          <w:bCs/>
          <w:sz w:val="22"/>
          <w:szCs w:val="22"/>
        </w:rPr>
        <w:t>rn to r</w:t>
      </w:r>
      <w:r w:rsidRPr="008E2F91">
        <w:rPr>
          <w:rFonts w:asciiTheme="minorHAnsi" w:hAnsiTheme="minorHAnsi" w:cstheme="minorHAnsi"/>
          <w:bCs/>
          <w:sz w:val="22"/>
          <w:szCs w:val="22"/>
        </w:rPr>
        <w:t xml:space="preserve">ead and digest mathematical literature. </w:t>
      </w:r>
    </w:p>
    <w:p w14:paraId="4989964B" w14:textId="42BE9409" w:rsidR="00B06521" w:rsidRPr="008A376E" w:rsidRDefault="00B14161" w:rsidP="008A376E">
      <w:pPr>
        <w:pStyle w:val="ListParagraph"/>
        <w:numPr>
          <w:ilvl w:val="0"/>
          <w:numId w:val="38"/>
        </w:numPr>
        <w:spacing w:before="240"/>
        <w:jc w:val="both"/>
        <w:rPr>
          <w:rFonts w:asciiTheme="minorHAnsi" w:hAnsiTheme="minorHAnsi" w:cstheme="minorHAnsi"/>
          <w:bCs/>
          <w:sz w:val="22"/>
          <w:szCs w:val="22"/>
        </w:rPr>
      </w:pPr>
      <w:r w:rsidRPr="008E2F91">
        <w:rPr>
          <w:rFonts w:asciiTheme="minorHAnsi" w:hAnsiTheme="minorHAnsi" w:cstheme="minorHAnsi"/>
          <w:bCs/>
          <w:sz w:val="22"/>
          <w:szCs w:val="22"/>
        </w:rPr>
        <w:t xml:space="preserve">Learn to evaluate mathematical works to determine their value and application. </w:t>
      </w:r>
    </w:p>
    <w:p w14:paraId="10B75669" w14:textId="7C472798" w:rsidR="008E2F91" w:rsidRPr="008E2F91" w:rsidRDefault="00B14161" w:rsidP="008E2F91">
      <w:pPr>
        <w:pStyle w:val="ListParagraph"/>
        <w:numPr>
          <w:ilvl w:val="0"/>
          <w:numId w:val="38"/>
        </w:numPr>
        <w:spacing w:before="240"/>
        <w:jc w:val="both"/>
        <w:rPr>
          <w:rFonts w:asciiTheme="minorHAnsi" w:hAnsiTheme="minorHAnsi" w:cstheme="minorHAnsi"/>
          <w:bCs/>
          <w:sz w:val="22"/>
          <w:szCs w:val="22"/>
        </w:rPr>
      </w:pPr>
      <w:r w:rsidRPr="008E2F91">
        <w:rPr>
          <w:rFonts w:asciiTheme="minorHAnsi" w:hAnsiTheme="minorHAnsi" w:cstheme="minorHAnsi"/>
          <w:bCs/>
          <w:sz w:val="22"/>
          <w:szCs w:val="22"/>
        </w:rPr>
        <w:t>Improve the student’s ability to communicate mathematics to others, both orally and in written form.</w:t>
      </w:r>
    </w:p>
    <w:p w14:paraId="6A344D96" w14:textId="647AA4A1" w:rsidR="00C12A4C" w:rsidRDefault="00D320F6" w:rsidP="005A5BA3">
      <w:pPr>
        <w:spacing w:before="240"/>
        <w:jc w:val="both"/>
        <w:rPr>
          <w:rFonts w:ascii="Calibri" w:hAnsi="Calibri" w:cs="Calibri"/>
          <w:b/>
          <w:bCs/>
          <w:i/>
          <w:iCs/>
          <w:sz w:val="22"/>
          <w:szCs w:val="22"/>
          <w:u w:val="single"/>
        </w:rPr>
      </w:pPr>
      <w:r w:rsidRPr="008669B2">
        <w:rPr>
          <w:rFonts w:ascii="Calibri" w:hAnsi="Calibri" w:cs="Calibri"/>
          <w:b/>
          <w:bCs/>
          <w:i/>
          <w:iCs/>
          <w:sz w:val="22"/>
          <w:szCs w:val="22"/>
          <w:u w:val="single"/>
        </w:rPr>
        <w:t>Course Objectives</w:t>
      </w:r>
    </w:p>
    <w:p w14:paraId="4269A1D8" w14:textId="1D0F2CBF" w:rsidR="00D320F6" w:rsidRPr="00C12A4C" w:rsidRDefault="00D320F6" w:rsidP="00C12A4C">
      <w:pPr>
        <w:jc w:val="both"/>
        <w:rPr>
          <w:rFonts w:ascii="Calibri" w:hAnsi="Calibri" w:cs="Calibri"/>
          <w:bCs/>
          <w:sz w:val="22"/>
          <w:szCs w:val="22"/>
        </w:rPr>
      </w:pPr>
      <w:r w:rsidRPr="00C12A4C">
        <w:rPr>
          <w:rFonts w:ascii="Calibri" w:hAnsi="Calibri" w:cs="Calibri"/>
          <w:bCs/>
          <w:sz w:val="22"/>
          <w:szCs w:val="22"/>
        </w:rPr>
        <w:t>The student will</w:t>
      </w:r>
      <w:r w:rsidR="008B6D62" w:rsidRPr="00C12A4C">
        <w:rPr>
          <w:rFonts w:ascii="Calibri" w:hAnsi="Calibri" w:cs="Calibri"/>
          <w:bCs/>
          <w:sz w:val="22"/>
          <w:szCs w:val="22"/>
        </w:rPr>
        <w:t xml:space="preserve"> be able to</w:t>
      </w:r>
    </w:p>
    <w:p w14:paraId="7A894BA9" w14:textId="502B8859" w:rsidR="00795EE7" w:rsidRDefault="008A376E" w:rsidP="00BB6DB7">
      <w:pPr>
        <w:pStyle w:val="Heading2"/>
        <w:numPr>
          <w:ilvl w:val="0"/>
          <w:numId w:val="40"/>
        </w:numPr>
        <w:spacing w:before="0" w:after="0"/>
        <w:rPr>
          <w:rFonts w:ascii="Calibri" w:hAnsi="Calibri" w:cs="Calibri"/>
          <w:b w:val="0"/>
          <w:i w:val="0"/>
          <w:iCs w:val="0"/>
          <w:color w:val="000000"/>
          <w:sz w:val="22"/>
          <w:szCs w:val="22"/>
        </w:rPr>
      </w:pPr>
      <w:r w:rsidRPr="008A376E">
        <w:rPr>
          <w:rFonts w:ascii="Calibri" w:hAnsi="Calibri" w:cs="Calibri"/>
          <w:b w:val="0"/>
          <w:i w:val="0"/>
          <w:iCs w:val="0"/>
          <w:color w:val="000000"/>
          <w:sz w:val="22"/>
          <w:szCs w:val="22"/>
        </w:rPr>
        <w:t xml:space="preserve">Independently learn an advanced mathematical topic. (Assessed through periodic meetings and the written and oral reports) </w:t>
      </w:r>
    </w:p>
    <w:p w14:paraId="608C0B42" w14:textId="15BAF263" w:rsidR="0060433D" w:rsidRDefault="0007345B" w:rsidP="0060433D">
      <w:pPr>
        <w:pStyle w:val="Heading2"/>
        <w:numPr>
          <w:ilvl w:val="0"/>
          <w:numId w:val="40"/>
        </w:numPr>
        <w:spacing w:before="0" w:after="0"/>
        <w:rPr>
          <w:rFonts w:ascii="Calibri" w:hAnsi="Calibri" w:cs="Calibri"/>
          <w:b w:val="0"/>
          <w:i w:val="0"/>
          <w:iCs w:val="0"/>
          <w:color w:val="000000"/>
          <w:sz w:val="22"/>
          <w:szCs w:val="22"/>
        </w:rPr>
      </w:pPr>
      <w:r>
        <w:rPr>
          <w:rFonts w:ascii="Calibri" w:hAnsi="Calibri" w:cs="Calibri"/>
          <w:b w:val="0"/>
          <w:i w:val="0"/>
          <w:iCs w:val="0"/>
          <w:color w:val="000000"/>
          <w:sz w:val="22"/>
          <w:szCs w:val="22"/>
        </w:rPr>
        <w:t xml:space="preserve">Communicate his knowledge and methods in an informal setting to a group of his peers (Assessed </w:t>
      </w:r>
      <w:r w:rsidR="00391F35">
        <w:rPr>
          <w:rFonts w:ascii="Calibri" w:hAnsi="Calibri" w:cs="Calibri"/>
          <w:b w:val="0"/>
          <w:i w:val="0"/>
          <w:iCs w:val="0"/>
          <w:color w:val="000000"/>
          <w:sz w:val="22"/>
          <w:szCs w:val="22"/>
        </w:rPr>
        <w:t>during weekly group meetings)</w:t>
      </w:r>
    </w:p>
    <w:p w14:paraId="0EDB6521" w14:textId="3CDF6759" w:rsidR="0060433D" w:rsidRPr="0060433D" w:rsidRDefault="008A376E" w:rsidP="0060433D">
      <w:pPr>
        <w:pStyle w:val="Heading2"/>
        <w:numPr>
          <w:ilvl w:val="0"/>
          <w:numId w:val="40"/>
        </w:numPr>
        <w:spacing w:before="0" w:after="0"/>
        <w:rPr>
          <w:rFonts w:ascii="Calibri" w:hAnsi="Calibri" w:cs="Calibri"/>
          <w:b w:val="0"/>
          <w:i w:val="0"/>
          <w:iCs w:val="0"/>
          <w:color w:val="000000"/>
          <w:sz w:val="22"/>
          <w:szCs w:val="22"/>
        </w:rPr>
      </w:pPr>
      <w:r w:rsidRPr="008A376E">
        <w:rPr>
          <w:rFonts w:ascii="Calibri" w:hAnsi="Calibri" w:cs="Calibri"/>
          <w:b w:val="0"/>
          <w:i w:val="0"/>
          <w:iCs w:val="0"/>
          <w:color w:val="000000"/>
          <w:sz w:val="22"/>
          <w:szCs w:val="22"/>
        </w:rPr>
        <w:t xml:space="preserve">Present the learned material </w:t>
      </w:r>
      <w:r w:rsidR="0097747F">
        <w:rPr>
          <w:rFonts w:ascii="Calibri" w:hAnsi="Calibri" w:cs="Calibri"/>
          <w:b w:val="0"/>
          <w:i w:val="0"/>
          <w:iCs w:val="0"/>
          <w:color w:val="000000"/>
          <w:sz w:val="22"/>
          <w:szCs w:val="22"/>
        </w:rPr>
        <w:t>at a</w:t>
      </w:r>
      <w:r w:rsidR="00391F35">
        <w:rPr>
          <w:rFonts w:ascii="Calibri" w:hAnsi="Calibri" w:cs="Calibri"/>
          <w:b w:val="0"/>
          <w:i w:val="0"/>
          <w:iCs w:val="0"/>
          <w:color w:val="000000"/>
          <w:sz w:val="22"/>
          <w:szCs w:val="22"/>
        </w:rPr>
        <w:t xml:space="preserve"> conference/symposium or </w:t>
      </w:r>
      <w:r w:rsidR="0097747F">
        <w:rPr>
          <w:rFonts w:ascii="Calibri" w:hAnsi="Calibri" w:cs="Calibri"/>
          <w:b w:val="0"/>
          <w:i w:val="0"/>
          <w:iCs w:val="0"/>
          <w:color w:val="000000"/>
          <w:sz w:val="22"/>
          <w:szCs w:val="22"/>
        </w:rPr>
        <w:t>to a client</w:t>
      </w:r>
      <w:r w:rsidRPr="008A376E">
        <w:rPr>
          <w:rFonts w:ascii="Calibri" w:hAnsi="Calibri" w:cs="Calibri"/>
          <w:b w:val="0"/>
          <w:i w:val="0"/>
          <w:iCs w:val="0"/>
          <w:color w:val="000000"/>
          <w:sz w:val="22"/>
          <w:szCs w:val="22"/>
        </w:rPr>
        <w:t xml:space="preserve">. </w:t>
      </w:r>
      <w:r w:rsidR="00BB6DB7">
        <w:rPr>
          <w:rFonts w:ascii="Calibri" w:hAnsi="Calibri" w:cs="Calibri"/>
          <w:b w:val="0"/>
          <w:i w:val="0"/>
          <w:iCs w:val="0"/>
          <w:color w:val="000000"/>
          <w:sz w:val="22"/>
          <w:szCs w:val="22"/>
        </w:rPr>
        <w:t xml:space="preserve"> (</w:t>
      </w:r>
      <w:r w:rsidRPr="008A376E">
        <w:rPr>
          <w:rFonts w:ascii="Calibri" w:hAnsi="Calibri" w:cs="Calibri"/>
          <w:b w:val="0"/>
          <w:i w:val="0"/>
          <w:iCs w:val="0"/>
          <w:color w:val="000000"/>
          <w:sz w:val="22"/>
          <w:szCs w:val="22"/>
        </w:rPr>
        <w:t xml:space="preserve">Assessed by the oral presentation) </w:t>
      </w:r>
    </w:p>
    <w:p w14:paraId="4F5C9FED" w14:textId="4596546C" w:rsidR="008A376E" w:rsidRDefault="008A376E" w:rsidP="00BB6DB7">
      <w:pPr>
        <w:pStyle w:val="Heading2"/>
        <w:numPr>
          <w:ilvl w:val="0"/>
          <w:numId w:val="40"/>
        </w:numPr>
        <w:spacing w:before="0" w:after="0"/>
        <w:rPr>
          <w:rFonts w:ascii="Calibri" w:hAnsi="Calibri" w:cs="Calibri"/>
          <w:b w:val="0"/>
          <w:i w:val="0"/>
          <w:iCs w:val="0"/>
          <w:color w:val="000000"/>
          <w:sz w:val="22"/>
          <w:szCs w:val="22"/>
        </w:rPr>
      </w:pPr>
      <w:r w:rsidRPr="008A376E">
        <w:rPr>
          <w:rFonts w:ascii="Calibri" w:hAnsi="Calibri" w:cs="Calibri"/>
          <w:b w:val="0"/>
          <w:i w:val="0"/>
          <w:iCs w:val="0"/>
          <w:color w:val="000000"/>
          <w:sz w:val="22"/>
          <w:szCs w:val="22"/>
        </w:rPr>
        <w:t>Present a written report of the material learned using appropriate mathematical language and formatting. (Assessed by the written report)</w:t>
      </w:r>
    </w:p>
    <w:p w14:paraId="4895BE57" w14:textId="3BABF82D" w:rsidR="0028624C" w:rsidRPr="00795EE7" w:rsidRDefault="0028624C" w:rsidP="00795EE7">
      <w:pPr>
        <w:spacing w:before="240"/>
        <w:jc w:val="both"/>
        <w:rPr>
          <w:rFonts w:ascii="Calibri" w:hAnsi="Calibri" w:cs="Calibri"/>
          <w:b/>
          <w:bCs/>
          <w:i/>
          <w:iCs/>
          <w:sz w:val="22"/>
          <w:szCs w:val="22"/>
          <w:u w:val="single"/>
        </w:rPr>
      </w:pPr>
      <w:r w:rsidRPr="00795EE7">
        <w:rPr>
          <w:rFonts w:ascii="Calibri" w:hAnsi="Calibri" w:cs="Calibri"/>
          <w:b/>
          <w:bCs/>
          <w:i/>
          <w:iCs/>
          <w:sz w:val="22"/>
          <w:szCs w:val="22"/>
          <w:u w:val="single"/>
        </w:rPr>
        <w:t>Course Expectations</w:t>
      </w:r>
    </w:p>
    <w:p w14:paraId="311DB257" w14:textId="01E8141E" w:rsidR="004F4800" w:rsidRDefault="004F4800" w:rsidP="004F4800">
      <w:pPr>
        <w:pStyle w:val="Heading2"/>
        <w:numPr>
          <w:ilvl w:val="0"/>
          <w:numId w:val="41"/>
        </w:numPr>
        <w:spacing w:before="0"/>
        <w:rPr>
          <w:rFonts w:ascii="Calibri" w:hAnsi="Calibri" w:cs="Calibri"/>
          <w:b w:val="0"/>
          <w:bCs w:val="0"/>
          <w:i w:val="0"/>
          <w:iCs w:val="0"/>
          <w:sz w:val="22"/>
          <w:szCs w:val="22"/>
        </w:rPr>
      </w:pPr>
      <w:r w:rsidRPr="004F4800">
        <w:rPr>
          <w:rFonts w:ascii="Calibri" w:hAnsi="Calibri" w:cs="Calibri"/>
          <w:b w:val="0"/>
          <w:bCs w:val="0"/>
          <w:i w:val="0"/>
          <w:iCs w:val="0"/>
          <w:sz w:val="22"/>
          <w:szCs w:val="22"/>
        </w:rPr>
        <w:t xml:space="preserve">You will set up </w:t>
      </w:r>
      <w:r w:rsidR="00576E46">
        <w:rPr>
          <w:rFonts w:ascii="Calibri" w:hAnsi="Calibri" w:cs="Calibri"/>
          <w:b w:val="0"/>
          <w:bCs w:val="0"/>
          <w:i w:val="0"/>
          <w:iCs w:val="0"/>
          <w:sz w:val="22"/>
          <w:szCs w:val="22"/>
        </w:rPr>
        <w:t>a time for a</w:t>
      </w:r>
      <w:r w:rsidRPr="004F4800">
        <w:rPr>
          <w:rFonts w:ascii="Calibri" w:hAnsi="Calibri" w:cs="Calibri"/>
          <w:b w:val="0"/>
          <w:bCs w:val="0"/>
          <w:i w:val="0"/>
          <w:iCs w:val="0"/>
          <w:sz w:val="22"/>
          <w:szCs w:val="22"/>
        </w:rPr>
        <w:t xml:space="preserve"> weekly meeting with your faculty research </w:t>
      </w:r>
      <w:r>
        <w:rPr>
          <w:rFonts w:ascii="Calibri" w:hAnsi="Calibri" w:cs="Calibri"/>
          <w:b w:val="0"/>
          <w:bCs w:val="0"/>
          <w:i w:val="0"/>
          <w:iCs w:val="0"/>
          <w:sz w:val="22"/>
          <w:szCs w:val="22"/>
        </w:rPr>
        <w:t>mentor</w:t>
      </w:r>
      <w:r w:rsidRPr="004F4800">
        <w:rPr>
          <w:rFonts w:ascii="Calibri" w:hAnsi="Calibri" w:cs="Calibri"/>
          <w:b w:val="0"/>
          <w:bCs w:val="0"/>
          <w:i w:val="0"/>
          <w:iCs w:val="0"/>
          <w:sz w:val="22"/>
          <w:szCs w:val="22"/>
        </w:rPr>
        <w:t xml:space="preserve">. Attendance at these </w:t>
      </w:r>
      <w:r w:rsidR="00576E46">
        <w:rPr>
          <w:rFonts w:ascii="Calibri" w:hAnsi="Calibri" w:cs="Calibri"/>
          <w:b w:val="0"/>
          <w:bCs w:val="0"/>
          <w:i w:val="0"/>
          <w:iCs w:val="0"/>
          <w:sz w:val="22"/>
          <w:szCs w:val="22"/>
        </w:rPr>
        <w:t>Mentor M</w:t>
      </w:r>
      <w:r w:rsidRPr="004F4800">
        <w:rPr>
          <w:rFonts w:ascii="Calibri" w:hAnsi="Calibri" w:cs="Calibri"/>
          <w:b w:val="0"/>
          <w:bCs w:val="0"/>
          <w:i w:val="0"/>
          <w:iCs w:val="0"/>
          <w:sz w:val="22"/>
          <w:szCs w:val="22"/>
        </w:rPr>
        <w:t xml:space="preserve">eetings is mandatory (unless other arrangements are made with your </w:t>
      </w:r>
      <w:r>
        <w:rPr>
          <w:rFonts w:ascii="Calibri" w:hAnsi="Calibri" w:cs="Calibri"/>
          <w:b w:val="0"/>
          <w:bCs w:val="0"/>
          <w:i w:val="0"/>
          <w:iCs w:val="0"/>
          <w:sz w:val="22"/>
          <w:szCs w:val="22"/>
        </w:rPr>
        <w:t>mentor</w:t>
      </w:r>
      <w:r w:rsidRPr="004F4800">
        <w:rPr>
          <w:rFonts w:ascii="Calibri" w:hAnsi="Calibri" w:cs="Calibri"/>
          <w:b w:val="0"/>
          <w:bCs w:val="0"/>
          <w:i w:val="0"/>
          <w:iCs w:val="0"/>
          <w:sz w:val="22"/>
          <w:szCs w:val="22"/>
        </w:rPr>
        <w:t xml:space="preserve">). </w:t>
      </w:r>
    </w:p>
    <w:p w14:paraId="671532D8" w14:textId="449EBECA" w:rsidR="004F4800" w:rsidRDefault="004F4800" w:rsidP="004F4800">
      <w:pPr>
        <w:pStyle w:val="Heading2"/>
        <w:numPr>
          <w:ilvl w:val="0"/>
          <w:numId w:val="41"/>
        </w:numPr>
        <w:spacing w:before="0"/>
        <w:rPr>
          <w:rFonts w:ascii="Calibri" w:hAnsi="Calibri" w:cs="Calibri"/>
          <w:b w:val="0"/>
          <w:bCs w:val="0"/>
          <w:i w:val="0"/>
          <w:iCs w:val="0"/>
          <w:sz w:val="22"/>
          <w:szCs w:val="22"/>
        </w:rPr>
      </w:pPr>
      <w:r>
        <w:rPr>
          <w:rFonts w:ascii="Calibri" w:hAnsi="Calibri" w:cs="Calibri"/>
          <w:b w:val="0"/>
          <w:bCs w:val="0"/>
          <w:i w:val="0"/>
          <w:iCs w:val="0"/>
          <w:sz w:val="22"/>
          <w:szCs w:val="22"/>
        </w:rPr>
        <w:t xml:space="preserve">You will meet with the </w:t>
      </w:r>
      <w:r w:rsidR="00FA230A">
        <w:rPr>
          <w:rFonts w:ascii="Calibri" w:hAnsi="Calibri" w:cs="Calibri"/>
          <w:b w:val="0"/>
          <w:bCs w:val="0"/>
          <w:i w:val="0"/>
          <w:iCs w:val="0"/>
          <w:sz w:val="22"/>
          <w:szCs w:val="22"/>
        </w:rPr>
        <w:t>R</w:t>
      </w:r>
      <w:r>
        <w:rPr>
          <w:rFonts w:ascii="Calibri" w:hAnsi="Calibri" w:cs="Calibri"/>
          <w:b w:val="0"/>
          <w:bCs w:val="0"/>
          <w:i w:val="0"/>
          <w:iCs w:val="0"/>
          <w:sz w:val="22"/>
          <w:szCs w:val="22"/>
        </w:rPr>
        <w:t>esearch</w:t>
      </w:r>
      <w:r w:rsidR="00FA230A">
        <w:rPr>
          <w:rFonts w:ascii="Calibri" w:hAnsi="Calibri" w:cs="Calibri"/>
          <w:b w:val="0"/>
          <w:bCs w:val="0"/>
          <w:i w:val="0"/>
          <w:iCs w:val="0"/>
          <w:sz w:val="22"/>
          <w:szCs w:val="22"/>
        </w:rPr>
        <w:t xml:space="preserve"> in Mathematics</w:t>
      </w:r>
      <w:r>
        <w:rPr>
          <w:rFonts w:ascii="Calibri" w:hAnsi="Calibri" w:cs="Calibri"/>
          <w:b w:val="0"/>
          <w:bCs w:val="0"/>
          <w:i w:val="0"/>
          <w:iCs w:val="0"/>
          <w:sz w:val="22"/>
          <w:szCs w:val="22"/>
        </w:rPr>
        <w:t xml:space="preserve"> </w:t>
      </w:r>
      <w:r w:rsidR="00576E46">
        <w:rPr>
          <w:rFonts w:ascii="Calibri" w:hAnsi="Calibri" w:cs="Calibri"/>
          <w:b w:val="0"/>
          <w:bCs w:val="0"/>
          <w:i w:val="0"/>
          <w:iCs w:val="0"/>
          <w:sz w:val="22"/>
          <w:szCs w:val="22"/>
        </w:rPr>
        <w:t>G</w:t>
      </w:r>
      <w:r>
        <w:rPr>
          <w:rFonts w:ascii="Calibri" w:hAnsi="Calibri" w:cs="Calibri"/>
          <w:b w:val="0"/>
          <w:bCs w:val="0"/>
          <w:i w:val="0"/>
          <w:iCs w:val="0"/>
          <w:sz w:val="22"/>
          <w:szCs w:val="22"/>
        </w:rPr>
        <w:t xml:space="preserve">roup </w:t>
      </w:r>
      <w:r w:rsidR="00FA230A">
        <w:rPr>
          <w:rFonts w:ascii="Calibri" w:hAnsi="Calibri" w:cs="Calibri"/>
          <w:b w:val="0"/>
          <w:bCs w:val="0"/>
          <w:i w:val="0"/>
          <w:iCs w:val="0"/>
          <w:sz w:val="22"/>
          <w:szCs w:val="22"/>
        </w:rPr>
        <w:t>for at least 30 minutes per week.  Attendance at these meetings is mandatory.</w:t>
      </w:r>
      <w:r w:rsidR="00576E46">
        <w:rPr>
          <w:rFonts w:ascii="Calibri" w:hAnsi="Calibri" w:cs="Calibri"/>
          <w:b w:val="0"/>
          <w:bCs w:val="0"/>
          <w:i w:val="0"/>
          <w:iCs w:val="0"/>
          <w:sz w:val="22"/>
          <w:szCs w:val="22"/>
        </w:rPr>
        <w:t xml:space="preserve">  </w:t>
      </w:r>
      <w:r w:rsidR="004C0D2A">
        <w:rPr>
          <w:rFonts w:ascii="Calibri" w:hAnsi="Calibri" w:cs="Calibri"/>
          <w:b w:val="0"/>
          <w:bCs w:val="0"/>
          <w:i w:val="0"/>
          <w:iCs w:val="0"/>
          <w:sz w:val="22"/>
          <w:szCs w:val="22"/>
        </w:rPr>
        <w:t>Group Meeting times to be decided by faculty group leader.</w:t>
      </w:r>
    </w:p>
    <w:p w14:paraId="4828ECB0" w14:textId="034772E7" w:rsidR="00FA230A" w:rsidRDefault="004F4800" w:rsidP="00FA230A">
      <w:pPr>
        <w:pStyle w:val="Heading2"/>
        <w:numPr>
          <w:ilvl w:val="0"/>
          <w:numId w:val="41"/>
        </w:numPr>
        <w:spacing w:before="0"/>
        <w:rPr>
          <w:rFonts w:ascii="Calibri" w:hAnsi="Calibri" w:cs="Calibri"/>
          <w:b w:val="0"/>
          <w:bCs w:val="0"/>
          <w:i w:val="0"/>
          <w:iCs w:val="0"/>
          <w:sz w:val="22"/>
          <w:szCs w:val="22"/>
        </w:rPr>
      </w:pPr>
      <w:r w:rsidRPr="004F4800">
        <w:rPr>
          <w:rFonts w:ascii="Calibri" w:hAnsi="Calibri" w:cs="Calibri"/>
          <w:b w:val="0"/>
          <w:bCs w:val="0"/>
          <w:i w:val="0"/>
          <w:iCs w:val="0"/>
          <w:sz w:val="22"/>
          <w:szCs w:val="22"/>
        </w:rPr>
        <w:t xml:space="preserve">Be sure to keep up with your MS Teams chat session since this will be the primary method of communicating with you between meetings. </w:t>
      </w:r>
    </w:p>
    <w:p w14:paraId="54886F97" w14:textId="77777777" w:rsidR="006A691B" w:rsidRDefault="006A691B" w:rsidP="006A691B"/>
    <w:p w14:paraId="24F3FA71" w14:textId="77777777" w:rsidR="006A691B" w:rsidRPr="006A691B" w:rsidRDefault="006A691B" w:rsidP="006A691B"/>
    <w:p w14:paraId="0C43D82E" w14:textId="159B0BAA" w:rsidR="00321794" w:rsidRDefault="00FA230A" w:rsidP="00321794">
      <w:pPr>
        <w:pStyle w:val="Heading2"/>
        <w:rPr>
          <w:rFonts w:ascii="Calibri" w:hAnsi="Calibri" w:cs="Calibri"/>
          <w:sz w:val="22"/>
          <w:szCs w:val="22"/>
          <w:u w:val="single"/>
        </w:rPr>
      </w:pPr>
      <w:r>
        <w:rPr>
          <w:rFonts w:ascii="Calibri" w:hAnsi="Calibri" w:cs="Calibri"/>
          <w:sz w:val="22"/>
          <w:szCs w:val="22"/>
          <w:u w:val="single"/>
        </w:rPr>
        <w:lastRenderedPageBreak/>
        <w:t>Assignments</w:t>
      </w:r>
    </w:p>
    <w:p w14:paraId="44C7F7CE" w14:textId="31CFBB9A" w:rsidR="00E55338" w:rsidRPr="00E55338" w:rsidRDefault="00E55338" w:rsidP="00E55338">
      <w:pPr>
        <w:numPr>
          <w:ilvl w:val="0"/>
          <w:numId w:val="30"/>
        </w:numPr>
        <w:tabs>
          <w:tab w:val="clear" w:pos="1152"/>
        </w:tabs>
        <w:rPr>
          <w:rFonts w:ascii="Calibri" w:hAnsi="Calibri" w:cs="Calibri"/>
          <w:sz w:val="22"/>
          <w:szCs w:val="22"/>
        </w:rPr>
      </w:pPr>
      <w:r w:rsidRPr="00E55338">
        <w:rPr>
          <w:rFonts w:ascii="Calibri" w:hAnsi="Calibri" w:cs="Calibri"/>
          <w:sz w:val="22"/>
          <w:szCs w:val="22"/>
        </w:rPr>
        <w:t>Attend at least one math talk</w:t>
      </w:r>
      <w:r w:rsidR="00502C2F">
        <w:rPr>
          <w:rFonts w:ascii="Calibri" w:hAnsi="Calibri" w:cs="Calibri"/>
          <w:sz w:val="22"/>
          <w:szCs w:val="22"/>
        </w:rPr>
        <w:t xml:space="preserve"> per </w:t>
      </w:r>
      <w:proofErr w:type="gramStart"/>
      <w:r w:rsidR="00502C2F">
        <w:rPr>
          <w:rFonts w:ascii="Calibri" w:hAnsi="Calibri" w:cs="Calibri"/>
          <w:sz w:val="22"/>
          <w:szCs w:val="22"/>
        </w:rPr>
        <w:t>month</w:t>
      </w:r>
      <w:proofErr w:type="gramEnd"/>
      <w:r w:rsidRPr="00E55338">
        <w:rPr>
          <w:rFonts w:ascii="Calibri" w:hAnsi="Calibri" w:cs="Calibri"/>
          <w:sz w:val="22"/>
          <w:szCs w:val="22"/>
        </w:rPr>
        <w:t xml:space="preserve"> </w:t>
      </w:r>
    </w:p>
    <w:p w14:paraId="2E22A8D9" w14:textId="3BFDA455" w:rsidR="0019707E" w:rsidRDefault="004116FC" w:rsidP="004116FC">
      <w:pPr>
        <w:numPr>
          <w:ilvl w:val="0"/>
          <w:numId w:val="30"/>
        </w:numPr>
        <w:tabs>
          <w:tab w:val="clear" w:pos="1152"/>
        </w:tabs>
        <w:rPr>
          <w:rFonts w:ascii="Calibri" w:hAnsi="Calibri" w:cs="Calibri"/>
          <w:sz w:val="22"/>
          <w:szCs w:val="22"/>
        </w:rPr>
      </w:pPr>
      <w:r>
        <w:rPr>
          <w:rFonts w:ascii="Calibri" w:hAnsi="Calibri" w:cs="Calibri"/>
          <w:sz w:val="22"/>
          <w:szCs w:val="22"/>
        </w:rPr>
        <w:t xml:space="preserve">Proposal for </w:t>
      </w:r>
      <w:r w:rsidR="0060265E">
        <w:rPr>
          <w:rFonts w:ascii="Calibri" w:hAnsi="Calibri" w:cs="Calibri"/>
          <w:sz w:val="22"/>
          <w:szCs w:val="22"/>
        </w:rPr>
        <w:t>Research</w:t>
      </w:r>
      <w:r w:rsidR="005C357E">
        <w:rPr>
          <w:rFonts w:ascii="Calibri" w:hAnsi="Calibri" w:cs="Calibri"/>
          <w:sz w:val="22"/>
          <w:szCs w:val="22"/>
        </w:rPr>
        <w:t xml:space="preserve"> and Grading Scheme</w:t>
      </w:r>
    </w:p>
    <w:p w14:paraId="110C09E4" w14:textId="1C4A7FB4" w:rsidR="000958A8" w:rsidRDefault="00362E28" w:rsidP="004A67A5">
      <w:pPr>
        <w:numPr>
          <w:ilvl w:val="1"/>
          <w:numId w:val="30"/>
        </w:numPr>
        <w:tabs>
          <w:tab w:val="clear" w:pos="1152"/>
        </w:tabs>
        <w:rPr>
          <w:rFonts w:ascii="Calibri" w:hAnsi="Calibri" w:cs="Calibri"/>
          <w:sz w:val="22"/>
          <w:szCs w:val="22"/>
        </w:rPr>
      </w:pPr>
      <w:r>
        <w:rPr>
          <w:rFonts w:ascii="Calibri" w:hAnsi="Calibri" w:cs="Calibri"/>
          <w:sz w:val="22"/>
          <w:szCs w:val="22"/>
        </w:rPr>
        <w:t>Under consultation with the faculty mentor, the s</w:t>
      </w:r>
      <w:r w:rsidR="004A67A5">
        <w:rPr>
          <w:rFonts w:ascii="Calibri" w:hAnsi="Calibri" w:cs="Calibri"/>
          <w:sz w:val="22"/>
          <w:szCs w:val="22"/>
        </w:rPr>
        <w:t xml:space="preserve">tudent will submit a proposal outlining </w:t>
      </w:r>
      <w:r w:rsidR="00024CB6">
        <w:rPr>
          <w:rFonts w:ascii="Calibri" w:hAnsi="Calibri" w:cs="Calibri"/>
          <w:sz w:val="22"/>
          <w:szCs w:val="22"/>
        </w:rPr>
        <w:t>the scope</w:t>
      </w:r>
      <w:r w:rsidR="00655DE1">
        <w:rPr>
          <w:rFonts w:ascii="Calibri" w:hAnsi="Calibri" w:cs="Calibri"/>
          <w:sz w:val="22"/>
          <w:szCs w:val="22"/>
        </w:rPr>
        <w:t>,</w:t>
      </w:r>
      <w:r w:rsidR="00024CB6">
        <w:rPr>
          <w:rFonts w:ascii="Calibri" w:hAnsi="Calibri" w:cs="Calibri"/>
          <w:sz w:val="22"/>
          <w:szCs w:val="22"/>
        </w:rPr>
        <w:t xml:space="preserve"> schedule</w:t>
      </w:r>
      <w:r w:rsidR="00655DE1">
        <w:rPr>
          <w:rFonts w:ascii="Calibri" w:hAnsi="Calibri" w:cs="Calibri"/>
          <w:sz w:val="22"/>
          <w:szCs w:val="22"/>
        </w:rPr>
        <w:t xml:space="preserve">, </w:t>
      </w:r>
      <w:r w:rsidR="00CD2FAD">
        <w:rPr>
          <w:rFonts w:ascii="Calibri" w:hAnsi="Calibri" w:cs="Calibri"/>
          <w:sz w:val="22"/>
          <w:szCs w:val="22"/>
        </w:rPr>
        <w:t xml:space="preserve">and </w:t>
      </w:r>
      <w:r w:rsidR="00655DE1">
        <w:rPr>
          <w:rFonts w:ascii="Calibri" w:hAnsi="Calibri" w:cs="Calibri"/>
          <w:sz w:val="22"/>
          <w:szCs w:val="22"/>
        </w:rPr>
        <w:t>deliverables</w:t>
      </w:r>
      <w:r w:rsidR="00CD2FAD">
        <w:rPr>
          <w:rFonts w:ascii="Calibri" w:hAnsi="Calibri" w:cs="Calibri"/>
          <w:sz w:val="22"/>
          <w:szCs w:val="22"/>
        </w:rPr>
        <w:t xml:space="preserve"> of the research</w:t>
      </w:r>
      <w:r w:rsidR="00655DE1">
        <w:rPr>
          <w:rFonts w:ascii="Calibri" w:hAnsi="Calibri" w:cs="Calibri"/>
          <w:sz w:val="22"/>
          <w:szCs w:val="22"/>
        </w:rPr>
        <w:t xml:space="preserve"> and grading scheme</w:t>
      </w:r>
      <w:r w:rsidR="00024CB6">
        <w:rPr>
          <w:rFonts w:ascii="Calibri" w:hAnsi="Calibri" w:cs="Calibri"/>
          <w:sz w:val="22"/>
          <w:szCs w:val="22"/>
        </w:rPr>
        <w:t xml:space="preserve"> for the semester.  </w:t>
      </w:r>
    </w:p>
    <w:p w14:paraId="10379CC3" w14:textId="3BC23092" w:rsidR="005950A2" w:rsidRDefault="00024CB6" w:rsidP="005950A2">
      <w:pPr>
        <w:numPr>
          <w:ilvl w:val="1"/>
          <w:numId w:val="30"/>
        </w:numPr>
        <w:tabs>
          <w:tab w:val="clear" w:pos="1152"/>
        </w:tabs>
        <w:rPr>
          <w:rFonts w:ascii="Calibri" w:hAnsi="Calibri" w:cs="Calibri"/>
          <w:sz w:val="22"/>
          <w:szCs w:val="22"/>
        </w:rPr>
      </w:pPr>
      <w:r>
        <w:rPr>
          <w:rFonts w:ascii="Calibri" w:hAnsi="Calibri" w:cs="Calibri"/>
          <w:sz w:val="22"/>
          <w:szCs w:val="22"/>
        </w:rPr>
        <w:t>The benchmarks below must be met.</w:t>
      </w:r>
    </w:p>
    <w:p w14:paraId="3CD198F4" w14:textId="25ADD7C2" w:rsidR="005928D3" w:rsidRPr="005950A2" w:rsidRDefault="005928D3" w:rsidP="005950A2">
      <w:pPr>
        <w:numPr>
          <w:ilvl w:val="1"/>
          <w:numId w:val="30"/>
        </w:numPr>
        <w:tabs>
          <w:tab w:val="clear" w:pos="1152"/>
        </w:tabs>
        <w:rPr>
          <w:rFonts w:ascii="Calibri" w:hAnsi="Calibri" w:cs="Calibri"/>
          <w:sz w:val="22"/>
          <w:szCs w:val="22"/>
        </w:rPr>
      </w:pPr>
      <w:r>
        <w:rPr>
          <w:rFonts w:ascii="Calibri" w:hAnsi="Calibri" w:cs="Calibri"/>
          <w:sz w:val="22"/>
          <w:szCs w:val="22"/>
        </w:rPr>
        <w:t xml:space="preserve">Once the faculty mentor accepts/approves the student’s </w:t>
      </w:r>
      <w:r w:rsidR="005C357E">
        <w:rPr>
          <w:rFonts w:ascii="Calibri" w:hAnsi="Calibri" w:cs="Calibri"/>
          <w:sz w:val="22"/>
          <w:szCs w:val="22"/>
        </w:rPr>
        <w:t>P</w:t>
      </w:r>
      <w:r>
        <w:rPr>
          <w:rFonts w:ascii="Calibri" w:hAnsi="Calibri" w:cs="Calibri"/>
          <w:sz w:val="22"/>
          <w:szCs w:val="22"/>
        </w:rPr>
        <w:t xml:space="preserve">roposal for </w:t>
      </w:r>
      <w:r w:rsidR="005C357E">
        <w:rPr>
          <w:rFonts w:ascii="Calibri" w:hAnsi="Calibri" w:cs="Calibri"/>
          <w:sz w:val="22"/>
          <w:szCs w:val="22"/>
        </w:rPr>
        <w:t>R</w:t>
      </w:r>
      <w:r>
        <w:rPr>
          <w:rFonts w:ascii="Calibri" w:hAnsi="Calibri" w:cs="Calibri"/>
          <w:sz w:val="22"/>
          <w:szCs w:val="22"/>
        </w:rPr>
        <w:t xml:space="preserve">esearch and </w:t>
      </w:r>
      <w:r w:rsidR="005C357E">
        <w:rPr>
          <w:rFonts w:ascii="Calibri" w:hAnsi="Calibri" w:cs="Calibri"/>
          <w:sz w:val="22"/>
          <w:szCs w:val="22"/>
        </w:rPr>
        <w:t>G</w:t>
      </w:r>
      <w:r>
        <w:rPr>
          <w:rFonts w:ascii="Calibri" w:hAnsi="Calibri" w:cs="Calibri"/>
          <w:sz w:val="22"/>
          <w:szCs w:val="22"/>
        </w:rPr>
        <w:t xml:space="preserve">rading </w:t>
      </w:r>
      <w:r w:rsidR="005C357E">
        <w:rPr>
          <w:rFonts w:ascii="Calibri" w:hAnsi="Calibri" w:cs="Calibri"/>
          <w:sz w:val="22"/>
          <w:szCs w:val="22"/>
        </w:rPr>
        <w:t>S</w:t>
      </w:r>
      <w:r>
        <w:rPr>
          <w:rFonts w:ascii="Calibri" w:hAnsi="Calibri" w:cs="Calibri"/>
          <w:sz w:val="22"/>
          <w:szCs w:val="22"/>
        </w:rPr>
        <w:t xml:space="preserve">cheme, the Proposal for Research will be considered </w:t>
      </w:r>
      <w:r w:rsidR="005C357E">
        <w:rPr>
          <w:rFonts w:ascii="Calibri" w:hAnsi="Calibri" w:cs="Calibri"/>
          <w:sz w:val="22"/>
          <w:szCs w:val="22"/>
        </w:rPr>
        <w:t>binding on grades for this course.</w:t>
      </w:r>
    </w:p>
    <w:p w14:paraId="618F72D4" w14:textId="6A330A6D" w:rsidR="00924C00" w:rsidRPr="00A736C3" w:rsidRDefault="00655DE1" w:rsidP="00924C00">
      <w:pPr>
        <w:numPr>
          <w:ilvl w:val="0"/>
          <w:numId w:val="30"/>
        </w:numPr>
        <w:tabs>
          <w:tab w:val="clear" w:pos="1152"/>
        </w:tabs>
        <w:rPr>
          <w:rFonts w:ascii="Calibri" w:hAnsi="Calibri" w:cs="Calibri"/>
          <w:sz w:val="22"/>
          <w:szCs w:val="22"/>
        </w:rPr>
      </w:pPr>
      <w:r w:rsidRPr="00A736C3">
        <w:rPr>
          <w:rFonts w:ascii="Calibri" w:hAnsi="Calibri" w:cs="Calibri"/>
          <w:sz w:val="22"/>
          <w:szCs w:val="22"/>
        </w:rPr>
        <w:t>Research Benchmarks</w:t>
      </w:r>
    </w:p>
    <w:p w14:paraId="5638A862" w14:textId="1BFB596F" w:rsidR="00C63698" w:rsidRDefault="00BE272D" w:rsidP="009D24EB">
      <w:pPr>
        <w:numPr>
          <w:ilvl w:val="1"/>
          <w:numId w:val="30"/>
        </w:numPr>
        <w:tabs>
          <w:tab w:val="clear" w:pos="1152"/>
        </w:tabs>
        <w:rPr>
          <w:rFonts w:ascii="Calibri" w:hAnsi="Calibri" w:cs="Calibri"/>
          <w:sz w:val="22"/>
          <w:szCs w:val="22"/>
        </w:rPr>
      </w:pPr>
      <w:r>
        <w:rPr>
          <w:rFonts w:ascii="Calibri" w:hAnsi="Calibri" w:cs="Calibri"/>
          <w:sz w:val="22"/>
          <w:szCs w:val="22"/>
        </w:rPr>
        <w:t>Week 1 (</w:t>
      </w:r>
      <w:r w:rsidR="00EB13BD">
        <w:rPr>
          <w:rFonts w:ascii="Calibri" w:hAnsi="Calibri" w:cs="Calibri"/>
          <w:sz w:val="22"/>
          <w:szCs w:val="22"/>
        </w:rPr>
        <w:t>no later than mentor meeting in Week 2</w:t>
      </w:r>
      <w:r>
        <w:rPr>
          <w:rFonts w:ascii="Calibri" w:hAnsi="Calibri" w:cs="Calibri"/>
          <w:sz w:val="22"/>
          <w:szCs w:val="22"/>
        </w:rPr>
        <w:t xml:space="preserve">) – Proposal for </w:t>
      </w:r>
      <w:r w:rsidR="0060265E">
        <w:rPr>
          <w:rFonts w:ascii="Calibri" w:hAnsi="Calibri" w:cs="Calibri"/>
          <w:sz w:val="22"/>
          <w:szCs w:val="22"/>
        </w:rPr>
        <w:t>Research</w:t>
      </w:r>
      <w:r w:rsidR="005C357E">
        <w:rPr>
          <w:rFonts w:ascii="Calibri" w:hAnsi="Calibri" w:cs="Calibri"/>
          <w:sz w:val="22"/>
          <w:szCs w:val="22"/>
        </w:rPr>
        <w:t xml:space="preserve"> and Grading Scheme</w:t>
      </w:r>
    </w:p>
    <w:p w14:paraId="38967739" w14:textId="0668A242" w:rsidR="00BE272D" w:rsidRDefault="00BE272D" w:rsidP="009D24EB">
      <w:pPr>
        <w:numPr>
          <w:ilvl w:val="1"/>
          <w:numId w:val="30"/>
        </w:numPr>
        <w:tabs>
          <w:tab w:val="clear" w:pos="1152"/>
        </w:tabs>
        <w:rPr>
          <w:rFonts w:ascii="Calibri" w:hAnsi="Calibri" w:cs="Calibri"/>
          <w:sz w:val="22"/>
          <w:szCs w:val="22"/>
        </w:rPr>
      </w:pPr>
      <w:r>
        <w:rPr>
          <w:rFonts w:ascii="Calibri" w:hAnsi="Calibri" w:cs="Calibri"/>
          <w:sz w:val="22"/>
          <w:szCs w:val="22"/>
        </w:rPr>
        <w:t xml:space="preserve">Week 4 (by end of week) </w:t>
      </w:r>
      <w:r w:rsidR="00554D4F">
        <w:rPr>
          <w:rFonts w:ascii="Calibri" w:hAnsi="Calibri" w:cs="Calibri"/>
          <w:sz w:val="22"/>
          <w:szCs w:val="22"/>
        </w:rPr>
        <w:t>–</w:t>
      </w:r>
      <w:r>
        <w:rPr>
          <w:rFonts w:ascii="Calibri" w:hAnsi="Calibri" w:cs="Calibri"/>
          <w:sz w:val="22"/>
          <w:szCs w:val="22"/>
        </w:rPr>
        <w:t xml:space="preserve"> </w:t>
      </w:r>
      <w:r w:rsidR="00187005">
        <w:rPr>
          <w:rFonts w:ascii="Calibri" w:hAnsi="Calibri" w:cs="Calibri"/>
          <w:sz w:val="22"/>
          <w:szCs w:val="22"/>
        </w:rPr>
        <w:t xml:space="preserve">Example </w:t>
      </w:r>
      <w:r w:rsidR="005018A9">
        <w:rPr>
          <w:rFonts w:ascii="Calibri" w:hAnsi="Calibri" w:cs="Calibri"/>
          <w:sz w:val="22"/>
          <w:szCs w:val="22"/>
        </w:rPr>
        <w:t>Draft</w:t>
      </w:r>
      <w:r w:rsidR="00187005">
        <w:rPr>
          <w:rFonts w:ascii="Calibri" w:hAnsi="Calibri" w:cs="Calibri"/>
          <w:sz w:val="22"/>
          <w:szCs w:val="22"/>
        </w:rPr>
        <w:t>:</w:t>
      </w:r>
      <w:r w:rsidR="00554D4F">
        <w:rPr>
          <w:rFonts w:ascii="Calibri" w:hAnsi="Calibri" w:cs="Calibri"/>
          <w:sz w:val="22"/>
          <w:szCs w:val="22"/>
        </w:rPr>
        <w:t xml:space="preserve"> written component demonstrating writing style in </w:t>
      </w:r>
      <w:proofErr w:type="gramStart"/>
      <w:r w:rsidR="00554D4F">
        <w:rPr>
          <w:rFonts w:ascii="Calibri" w:hAnsi="Calibri" w:cs="Calibri"/>
          <w:sz w:val="22"/>
          <w:szCs w:val="22"/>
        </w:rPr>
        <w:t>mathematics</w:t>
      </w:r>
      <w:proofErr w:type="gramEnd"/>
    </w:p>
    <w:p w14:paraId="713A0412" w14:textId="1A454B84" w:rsidR="00554D4F" w:rsidRDefault="00554D4F" w:rsidP="009D24EB">
      <w:pPr>
        <w:numPr>
          <w:ilvl w:val="1"/>
          <w:numId w:val="30"/>
        </w:numPr>
        <w:tabs>
          <w:tab w:val="clear" w:pos="1152"/>
        </w:tabs>
        <w:rPr>
          <w:rFonts w:ascii="Calibri" w:hAnsi="Calibri" w:cs="Calibri"/>
          <w:sz w:val="22"/>
          <w:szCs w:val="22"/>
        </w:rPr>
      </w:pPr>
      <w:r>
        <w:rPr>
          <w:rFonts w:ascii="Calibri" w:hAnsi="Calibri" w:cs="Calibri"/>
          <w:sz w:val="22"/>
          <w:szCs w:val="22"/>
        </w:rPr>
        <w:t xml:space="preserve">Week 8 (by mid-week) </w:t>
      </w:r>
      <w:r w:rsidR="001E71A5">
        <w:rPr>
          <w:rFonts w:ascii="Calibri" w:hAnsi="Calibri" w:cs="Calibri"/>
          <w:sz w:val="22"/>
          <w:szCs w:val="22"/>
        </w:rPr>
        <w:t>–</w:t>
      </w:r>
      <w:r>
        <w:rPr>
          <w:rFonts w:ascii="Calibri" w:hAnsi="Calibri" w:cs="Calibri"/>
          <w:sz w:val="22"/>
          <w:szCs w:val="22"/>
        </w:rPr>
        <w:t xml:space="preserve"> </w:t>
      </w:r>
      <w:r w:rsidR="00E01AF7">
        <w:rPr>
          <w:rFonts w:ascii="Calibri" w:hAnsi="Calibri" w:cs="Calibri"/>
          <w:sz w:val="22"/>
          <w:szCs w:val="22"/>
        </w:rPr>
        <w:t xml:space="preserve">Midterm:  </w:t>
      </w:r>
      <w:r w:rsidR="001E71A5">
        <w:rPr>
          <w:rFonts w:ascii="Calibri" w:hAnsi="Calibri" w:cs="Calibri"/>
          <w:sz w:val="22"/>
          <w:szCs w:val="22"/>
        </w:rPr>
        <w:t xml:space="preserve">substantive amount of writing, </w:t>
      </w:r>
      <w:r w:rsidR="00144F60">
        <w:rPr>
          <w:rFonts w:ascii="Calibri" w:hAnsi="Calibri" w:cs="Calibri"/>
          <w:sz w:val="22"/>
          <w:szCs w:val="22"/>
        </w:rPr>
        <w:t xml:space="preserve">should also include a formative assessment of </w:t>
      </w:r>
      <w:r w:rsidR="00470805">
        <w:rPr>
          <w:rFonts w:ascii="Calibri" w:hAnsi="Calibri" w:cs="Calibri"/>
          <w:sz w:val="22"/>
          <w:szCs w:val="22"/>
        </w:rPr>
        <w:t xml:space="preserve">formal oral presentation </w:t>
      </w:r>
      <w:proofErr w:type="gramStart"/>
      <w:r w:rsidR="00470805">
        <w:rPr>
          <w:rFonts w:ascii="Calibri" w:hAnsi="Calibri" w:cs="Calibri"/>
          <w:sz w:val="22"/>
          <w:szCs w:val="22"/>
        </w:rPr>
        <w:t>skills</w:t>
      </w:r>
      <w:proofErr w:type="gramEnd"/>
    </w:p>
    <w:p w14:paraId="4C7A507E" w14:textId="3078CEE1" w:rsidR="00470805" w:rsidRDefault="00313115" w:rsidP="009D24EB">
      <w:pPr>
        <w:numPr>
          <w:ilvl w:val="1"/>
          <w:numId w:val="30"/>
        </w:numPr>
        <w:tabs>
          <w:tab w:val="clear" w:pos="1152"/>
        </w:tabs>
        <w:rPr>
          <w:rFonts w:ascii="Calibri" w:hAnsi="Calibri" w:cs="Calibri"/>
          <w:sz w:val="22"/>
          <w:szCs w:val="22"/>
        </w:rPr>
      </w:pPr>
      <w:r>
        <w:rPr>
          <w:rFonts w:ascii="Calibri" w:hAnsi="Calibri" w:cs="Calibri"/>
          <w:sz w:val="22"/>
          <w:szCs w:val="22"/>
        </w:rPr>
        <w:t xml:space="preserve">by </w:t>
      </w:r>
      <w:r w:rsidR="0046783D">
        <w:rPr>
          <w:rFonts w:ascii="Calibri" w:hAnsi="Calibri" w:cs="Calibri"/>
          <w:sz w:val="22"/>
          <w:szCs w:val="22"/>
        </w:rPr>
        <w:t xml:space="preserve">Week 14 (by end of week) </w:t>
      </w:r>
      <w:r w:rsidR="006A24A8">
        <w:rPr>
          <w:rFonts w:ascii="Calibri" w:hAnsi="Calibri" w:cs="Calibri"/>
          <w:sz w:val="22"/>
          <w:szCs w:val="22"/>
        </w:rPr>
        <w:t>–</w:t>
      </w:r>
      <w:r w:rsidR="0046783D">
        <w:rPr>
          <w:rFonts w:ascii="Calibri" w:hAnsi="Calibri" w:cs="Calibri"/>
          <w:sz w:val="22"/>
          <w:szCs w:val="22"/>
        </w:rPr>
        <w:t xml:space="preserve"> </w:t>
      </w:r>
      <w:r w:rsidR="006A24A8">
        <w:rPr>
          <w:rFonts w:ascii="Calibri" w:hAnsi="Calibri" w:cs="Calibri"/>
          <w:sz w:val="22"/>
          <w:szCs w:val="22"/>
        </w:rPr>
        <w:t>final draft of paper</w:t>
      </w:r>
    </w:p>
    <w:p w14:paraId="0A52026D" w14:textId="0A542014" w:rsidR="006A24A8" w:rsidRDefault="00313115" w:rsidP="009D24EB">
      <w:pPr>
        <w:numPr>
          <w:ilvl w:val="1"/>
          <w:numId w:val="30"/>
        </w:numPr>
        <w:tabs>
          <w:tab w:val="clear" w:pos="1152"/>
        </w:tabs>
        <w:rPr>
          <w:rFonts w:ascii="Calibri" w:hAnsi="Calibri" w:cs="Calibri"/>
          <w:sz w:val="22"/>
          <w:szCs w:val="22"/>
        </w:rPr>
      </w:pPr>
      <w:r>
        <w:rPr>
          <w:rFonts w:ascii="Calibri" w:hAnsi="Calibri" w:cs="Calibri"/>
          <w:sz w:val="22"/>
          <w:szCs w:val="22"/>
        </w:rPr>
        <w:t xml:space="preserve">by </w:t>
      </w:r>
      <w:r w:rsidR="006A24A8">
        <w:rPr>
          <w:rFonts w:ascii="Calibri" w:hAnsi="Calibri" w:cs="Calibri"/>
          <w:sz w:val="22"/>
          <w:szCs w:val="22"/>
        </w:rPr>
        <w:t xml:space="preserve">Week 15 (as announced) </w:t>
      </w:r>
      <w:r>
        <w:rPr>
          <w:rFonts w:ascii="Calibri" w:hAnsi="Calibri" w:cs="Calibri"/>
          <w:sz w:val="22"/>
          <w:szCs w:val="22"/>
        </w:rPr>
        <w:t xml:space="preserve">– formal presentation of </w:t>
      </w:r>
      <w:proofErr w:type="gramStart"/>
      <w:r>
        <w:rPr>
          <w:rFonts w:ascii="Calibri" w:hAnsi="Calibri" w:cs="Calibri"/>
          <w:sz w:val="22"/>
          <w:szCs w:val="22"/>
        </w:rPr>
        <w:t>findings</w:t>
      </w:r>
      <w:proofErr w:type="gramEnd"/>
      <w:r>
        <w:rPr>
          <w:rFonts w:ascii="Calibri" w:hAnsi="Calibri" w:cs="Calibri"/>
          <w:sz w:val="22"/>
          <w:szCs w:val="22"/>
        </w:rPr>
        <w:t xml:space="preserve"> </w:t>
      </w:r>
    </w:p>
    <w:p w14:paraId="55188227" w14:textId="0D8209BF" w:rsidR="001E6871" w:rsidRPr="001E6871" w:rsidRDefault="0096160B" w:rsidP="001E6871">
      <w:pPr>
        <w:numPr>
          <w:ilvl w:val="1"/>
          <w:numId w:val="30"/>
        </w:numPr>
        <w:tabs>
          <w:tab w:val="clear" w:pos="1152"/>
        </w:tabs>
        <w:rPr>
          <w:rFonts w:ascii="Calibri" w:hAnsi="Calibri" w:cs="Calibri"/>
          <w:sz w:val="22"/>
          <w:szCs w:val="22"/>
        </w:rPr>
      </w:pPr>
      <w:r>
        <w:rPr>
          <w:rFonts w:ascii="Calibri" w:hAnsi="Calibri" w:cs="Calibri"/>
          <w:sz w:val="22"/>
          <w:szCs w:val="22"/>
        </w:rPr>
        <w:t xml:space="preserve">other benchmarks as determined by client or conference </w:t>
      </w:r>
      <w:proofErr w:type="gramStart"/>
      <w:r>
        <w:rPr>
          <w:rFonts w:ascii="Calibri" w:hAnsi="Calibri" w:cs="Calibri"/>
          <w:sz w:val="22"/>
          <w:szCs w:val="22"/>
        </w:rPr>
        <w:t>schedule</w:t>
      </w:r>
      <w:proofErr w:type="gramEnd"/>
    </w:p>
    <w:p w14:paraId="40A53229" w14:textId="0D65196D" w:rsidR="0028624C" w:rsidRPr="00E91D87" w:rsidRDefault="00CF2548" w:rsidP="0028624C">
      <w:pPr>
        <w:pStyle w:val="Heading2"/>
        <w:rPr>
          <w:rFonts w:ascii="Calibri" w:hAnsi="Calibri" w:cs="Calibri"/>
          <w:sz w:val="22"/>
          <w:szCs w:val="22"/>
          <w:u w:val="single"/>
        </w:rPr>
      </w:pPr>
      <w:r>
        <w:rPr>
          <w:rFonts w:ascii="Calibri" w:hAnsi="Calibri" w:cs="Calibri"/>
          <w:sz w:val="22"/>
          <w:szCs w:val="22"/>
          <w:u w:val="single"/>
        </w:rPr>
        <w:t>Assessment</w:t>
      </w:r>
      <w:r w:rsidR="0028624C" w:rsidRPr="00E91D87">
        <w:rPr>
          <w:rFonts w:ascii="Calibri" w:hAnsi="Calibri" w:cs="Calibri"/>
          <w:sz w:val="22"/>
          <w:szCs w:val="22"/>
          <w:u w:val="single"/>
        </w:rPr>
        <w:t xml:space="preserve"> and Grading </w:t>
      </w:r>
    </w:p>
    <w:p w14:paraId="74BF45A0" w14:textId="6E81855E" w:rsidR="00B3526D" w:rsidRPr="007F6118" w:rsidRDefault="00F47C4A" w:rsidP="007F6118">
      <w:pPr>
        <w:rPr>
          <w:rFonts w:ascii="Calibri" w:hAnsi="Calibri" w:cs="Calibri"/>
          <w:sz w:val="22"/>
          <w:szCs w:val="22"/>
        </w:rPr>
      </w:pPr>
      <w:r>
        <w:rPr>
          <w:rFonts w:ascii="Calibri" w:hAnsi="Calibri" w:cs="Calibri"/>
          <w:sz w:val="22"/>
          <w:szCs w:val="22"/>
        </w:rPr>
        <w:t>Grading will be partially determined by the student’s proposal</w:t>
      </w:r>
      <w:r w:rsidR="00EC67A6">
        <w:rPr>
          <w:rFonts w:ascii="Calibri" w:hAnsi="Calibri" w:cs="Calibri"/>
          <w:sz w:val="22"/>
          <w:szCs w:val="22"/>
        </w:rPr>
        <w:t xml:space="preserve"> in agreement with the faculty mentor and will conform to the following:</w:t>
      </w:r>
    </w:p>
    <w:p w14:paraId="227AAA97" w14:textId="71C05123" w:rsidR="0086300E" w:rsidRDefault="0060265E" w:rsidP="0060265E">
      <w:pPr>
        <w:numPr>
          <w:ilvl w:val="0"/>
          <w:numId w:val="30"/>
        </w:numPr>
        <w:tabs>
          <w:tab w:val="clear" w:pos="1152"/>
        </w:tabs>
        <w:rPr>
          <w:rFonts w:ascii="Calibri" w:hAnsi="Calibri" w:cs="Calibri"/>
          <w:sz w:val="22"/>
          <w:szCs w:val="22"/>
        </w:rPr>
      </w:pPr>
      <w:r>
        <w:rPr>
          <w:rFonts w:ascii="Calibri" w:hAnsi="Calibri" w:cs="Calibri"/>
          <w:sz w:val="22"/>
          <w:szCs w:val="22"/>
        </w:rPr>
        <w:t>Proposal for Research</w:t>
      </w:r>
      <w:r w:rsidR="005018A9">
        <w:rPr>
          <w:rFonts w:ascii="Calibri" w:hAnsi="Calibri" w:cs="Calibri"/>
          <w:sz w:val="22"/>
          <w:szCs w:val="22"/>
        </w:rPr>
        <w:t>:</w:t>
      </w:r>
      <w:r w:rsidR="00A14042" w:rsidRPr="0060265E">
        <w:rPr>
          <w:rFonts w:ascii="Calibri" w:hAnsi="Calibri" w:cs="Calibri"/>
          <w:sz w:val="22"/>
          <w:szCs w:val="22"/>
        </w:rPr>
        <w:t xml:space="preserve"> </w:t>
      </w:r>
      <w:r>
        <w:rPr>
          <w:rFonts w:ascii="Calibri" w:hAnsi="Calibri" w:cs="Calibri"/>
          <w:sz w:val="22"/>
          <w:szCs w:val="22"/>
        </w:rPr>
        <w:t>5%</w:t>
      </w:r>
      <w:r w:rsidR="004900C1">
        <w:rPr>
          <w:rFonts w:ascii="Calibri" w:hAnsi="Calibri" w:cs="Calibri"/>
          <w:sz w:val="22"/>
          <w:szCs w:val="22"/>
        </w:rPr>
        <w:t xml:space="preserve"> of final grade</w:t>
      </w:r>
    </w:p>
    <w:p w14:paraId="0D59FF12" w14:textId="1D79B5AA" w:rsidR="0060265E" w:rsidRDefault="004900C1" w:rsidP="0060265E">
      <w:pPr>
        <w:numPr>
          <w:ilvl w:val="0"/>
          <w:numId w:val="30"/>
        </w:numPr>
        <w:tabs>
          <w:tab w:val="clear" w:pos="1152"/>
        </w:tabs>
        <w:rPr>
          <w:rFonts w:ascii="Calibri" w:hAnsi="Calibri" w:cs="Calibri"/>
          <w:sz w:val="22"/>
          <w:szCs w:val="22"/>
        </w:rPr>
      </w:pPr>
      <w:r>
        <w:rPr>
          <w:rFonts w:ascii="Calibri" w:hAnsi="Calibri" w:cs="Calibri"/>
          <w:sz w:val="22"/>
          <w:szCs w:val="22"/>
        </w:rPr>
        <w:t>Timeliness of Week 4, Week 8, and Week 14 Benchmarks:  10% of final grade</w:t>
      </w:r>
    </w:p>
    <w:p w14:paraId="36AE605A" w14:textId="70C498FD" w:rsidR="004900C1" w:rsidRDefault="00187005" w:rsidP="0060265E">
      <w:pPr>
        <w:numPr>
          <w:ilvl w:val="0"/>
          <w:numId w:val="30"/>
        </w:numPr>
        <w:tabs>
          <w:tab w:val="clear" w:pos="1152"/>
        </w:tabs>
        <w:rPr>
          <w:rFonts w:ascii="Calibri" w:hAnsi="Calibri" w:cs="Calibri"/>
          <w:sz w:val="22"/>
          <w:szCs w:val="22"/>
        </w:rPr>
      </w:pPr>
      <w:r>
        <w:rPr>
          <w:rFonts w:ascii="Calibri" w:hAnsi="Calibri" w:cs="Calibri"/>
          <w:sz w:val="22"/>
          <w:szCs w:val="22"/>
        </w:rPr>
        <w:t>Example</w:t>
      </w:r>
      <w:r w:rsidR="005018A9">
        <w:rPr>
          <w:rFonts w:ascii="Calibri" w:hAnsi="Calibri" w:cs="Calibri"/>
          <w:sz w:val="22"/>
          <w:szCs w:val="22"/>
        </w:rPr>
        <w:t xml:space="preserve"> Draft: 5% of final grade</w:t>
      </w:r>
    </w:p>
    <w:p w14:paraId="1ECBE7B8" w14:textId="388C70AB" w:rsidR="005018A9" w:rsidRDefault="00E01AF7" w:rsidP="0060265E">
      <w:pPr>
        <w:numPr>
          <w:ilvl w:val="0"/>
          <w:numId w:val="30"/>
        </w:numPr>
        <w:tabs>
          <w:tab w:val="clear" w:pos="1152"/>
        </w:tabs>
        <w:rPr>
          <w:rFonts w:ascii="Calibri" w:hAnsi="Calibri" w:cs="Calibri"/>
          <w:sz w:val="22"/>
          <w:szCs w:val="22"/>
        </w:rPr>
      </w:pPr>
      <w:r>
        <w:rPr>
          <w:rFonts w:ascii="Calibri" w:hAnsi="Calibri" w:cs="Calibri"/>
          <w:sz w:val="22"/>
          <w:szCs w:val="22"/>
        </w:rPr>
        <w:t xml:space="preserve">Midterm: </w:t>
      </w:r>
      <w:r w:rsidR="00A95FA8">
        <w:rPr>
          <w:rFonts w:ascii="Calibri" w:hAnsi="Calibri" w:cs="Calibri"/>
          <w:sz w:val="22"/>
          <w:szCs w:val="22"/>
        </w:rPr>
        <w:t xml:space="preserve">between 5% and </w:t>
      </w:r>
      <w:r w:rsidR="00C452A6">
        <w:rPr>
          <w:rFonts w:ascii="Calibri" w:hAnsi="Calibri" w:cs="Calibri"/>
          <w:sz w:val="22"/>
          <w:szCs w:val="22"/>
        </w:rPr>
        <w:t>1</w:t>
      </w:r>
      <w:r w:rsidR="00083ECD">
        <w:rPr>
          <w:rFonts w:ascii="Calibri" w:hAnsi="Calibri" w:cs="Calibri"/>
          <w:sz w:val="22"/>
          <w:szCs w:val="22"/>
        </w:rPr>
        <w:t>5</w:t>
      </w:r>
      <w:r>
        <w:rPr>
          <w:rFonts w:ascii="Calibri" w:hAnsi="Calibri" w:cs="Calibri"/>
          <w:sz w:val="22"/>
          <w:szCs w:val="22"/>
        </w:rPr>
        <w:t>% of final grade</w:t>
      </w:r>
    </w:p>
    <w:p w14:paraId="1792ABE6" w14:textId="56614EA3" w:rsidR="00E01AF7" w:rsidRPr="0060265E" w:rsidRDefault="00E01AF7" w:rsidP="0060265E">
      <w:pPr>
        <w:numPr>
          <w:ilvl w:val="0"/>
          <w:numId w:val="30"/>
        </w:numPr>
        <w:tabs>
          <w:tab w:val="clear" w:pos="1152"/>
        </w:tabs>
        <w:rPr>
          <w:rFonts w:ascii="Calibri" w:hAnsi="Calibri" w:cs="Calibri"/>
          <w:sz w:val="22"/>
          <w:szCs w:val="22"/>
        </w:rPr>
      </w:pPr>
      <w:r>
        <w:rPr>
          <w:rFonts w:ascii="Calibri" w:hAnsi="Calibri" w:cs="Calibri"/>
          <w:sz w:val="22"/>
          <w:szCs w:val="22"/>
        </w:rPr>
        <w:t>Final</w:t>
      </w:r>
      <w:r w:rsidR="00C452A6">
        <w:rPr>
          <w:rFonts w:ascii="Calibri" w:hAnsi="Calibri" w:cs="Calibri"/>
          <w:sz w:val="22"/>
          <w:szCs w:val="22"/>
        </w:rPr>
        <w:t xml:space="preserve"> Project</w:t>
      </w:r>
      <w:r w:rsidR="00A95FA8">
        <w:rPr>
          <w:rFonts w:ascii="Calibri" w:hAnsi="Calibri" w:cs="Calibri"/>
          <w:sz w:val="22"/>
          <w:szCs w:val="22"/>
        </w:rPr>
        <w:t xml:space="preserve"> and Presentation:</w:t>
      </w:r>
      <w:r w:rsidR="00C43271">
        <w:rPr>
          <w:rFonts w:ascii="Calibri" w:hAnsi="Calibri" w:cs="Calibri"/>
          <w:sz w:val="22"/>
          <w:szCs w:val="22"/>
        </w:rPr>
        <w:t xml:space="preserve"> between </w:t>
      </w:r>
      <w:r w:rsidR="006121E5">
        <w:rPr>
          <w:rFonts w:ascii="Calibri" w:hAnsi="Calibri" w:cs="Calibri"/>
          <w:sz w:val="22"/>
          <w:szCs w:val="22"/>
        </w:rPr>
        <w:t>6</w:t>
      </w:r>
      <w:r w:rsidR="00083ECD">
        <w:rPr>
          <w:rFonts w:ascii="Calibri" w:hAnsi="Calibri" w:cs="Calibri"/>
          <w:sz w:val="22"/>
          <w:szCs w:val="22"/>
        </w:rPr>
        <w:t>5</w:t>
      </w:r>
      <w:r w:rsidR="00C43271">
        <w:rPr>
          <w:rFonts w:ascii="Calibri" w:hAnsi="Calibri" w:cs="Calibri"/>
          <w:sz w:val="22"/>
          <w:szCs w:val="22"/>
        </w:rPr>
        <w:t>% and 75% of final grade</w:t>
      </w:r>
      <w:r w:rsidR="00C452A6">
        <w:rPr>
          <w:rFonts w:ascii="Calibri" w:hAnsi="Calibri" w:cs="Calibri"/>
          <w:sz w:val="22"/>
          <w:szCs w:val="22"/>
        </w:rPr>
        <w:t xml:space="preserve">  </w:t>
      </w:r>
    </w:p>
    <w:p w14:paraId="3E6963CF" w14:textId="77777777" w:rsidR="0028624C" w:rsidRPr="00E91D87" w:rsidRDefault="0028624C" w:rsidP="0028624C">
      <w:pPr>
        <w:rPr>
          <w:rFonts w:ascii="Calibri" w:hAnsi="Calibri" w:cs="Calibri"/>
          <w:sz w:val="22"/>
          <w:szCs w:val="22"/>
        </w:rPr>
      </w:pPr>
    </w:p>
    <w:p w14:paraId="08B5D282" w14:textId="7A73B456" w:rsidR="003F55B1" w:rsidRDefault="0028624C" w:rsidP="0028624C">
      <w:pPr>
        <w:ind w:right="54"/>
        <w:rPr>
          <w:rFonts w:ascii="Calibri" w:hAnsi="Calibri" w:cs="Calibri"/>
          <w:sz w:val="22"/>
          <w:szCs w:val="22"/>
        </w:rPr>
      </w:pPr>
      <w:r w:rsidRPr="00E91D87">
        <w:rPr>
          <w:rFonts w:ascii="Calibri" w:hAnsi="Calibri" w:cs="Calibri"/>
          <w:sz w:val="22"/>
          <w:szCs w:val="22"/>
        </w:rPr>
        <w:t xml:space="preserve">Final grades will be assigned </w:t>
      </w:r>
      <w:r w:rsidR="002F11FE">
        <w:rPr>
          <w:rFonts w:ascii="Calibri" w:hAnsi="Calibri" w:cs="Calibri"/>
          <w:sz w:val="22"/>
          <w:szCs w:val="22"/>
        </w:rPr>
        <w:t xml:space="preserve">according to </w:t>
      </w:r>
      <w:r w:rsidR="005928D3">
        <w:rPr>
          <w:rFonts w:ascii="Calibri" w:hAnsi="Calibri" w:cs="Calibri"/>
          <w:sz w:val="22"/>
          <w:szCs w:val="22"/>
        </w:rPr>
        <w:t>the Proposal for Research</w:t>
      </w:r>
      <w:r w:rsidR="004F483D">
        <w:rPr>
          <w:rFonts w:ascii="Calibri" w:hAnsi="Calibri" w:cs="Calibri"/>
          <w:sz w:val="22"/>
          <w:szCs w:val="22"/>
        </w:rPr>
        <w:t xml:space="preserve"> and Grading Scheme agreed to by the student and mentor</w:t>
      </w:r>
      <w:r w:rsidR="005928D3">
        <w:rPr>
          <w:rFonts w:ascii="Calibri" w:hAnsi="Calibri" w:cs="Calibri"/>
          <w:sz w:val="22"/>
          <w:szCs w:val="22"/>
        </w:rPr>
        <w:t>.</w:t>
      </w:r>
    </w:p>
    <w:p w14:paraId="117FCA6F" w14:textId="400903C8" w:rsidR="0028624C" w:rsidRPr="00E91D87" w:rsidRDefault="00CC5707" w:rsidP="0028624C">
      <w:pPr>
        <w:pStyle w:val="Heading2"/>
        <w:rPr>
          <w:rFonts w:ascii="Calibri" w:hAnsi="Calibri" w:cs="Calibri"/>
          <w:sz w:val="22"/>
          <w:szCs w:val="22"/>
          <w:u w:val="single"/>
        </w:rPr>
      </w:pPr>
      <w:r>
        <w:rPr>
          <w:rFonts w:ascii="Calibri" w:hAnsi="Calibri" w:cs="Calibri"/>
          <w:sz w:val="22"/>
          <w:szCs w:val="22"/>
          <w:u w:val="single"/>
        </w:rPr>
        <w:t>Absences</w:t>
      </w:r>
      <w:r w:rsidR="00A82511">
        <w:rPr>
          <w:rFonts w:ascii="Calibri" w:hAnsi="Calibri" w:cs="Calibri"/>
          <w:sz w:val="22"/>
          <w:szCs w:val="22"/>
          <w:u w:val="single"/>
        </w:rPr>
        <w:t xml:space="preserve"> and Late</w:t>
      </w:r>
      <w:r w:rsidR="0028624C" w:rsidRPr="00E91D87">
        <w:rPr>
          <w:rFonts w:ascii="Calibri" w:hAnsi="Calibri" w:cs="Calibri"/>
          <w:sz w:val="22"/>
          <w:szCs w:val="22"/>
          <w:u w:val="single"/>
        </w:rPr>
        <w:t xml:space="preserve"> Assignments</w:t>
      </w:r>
    </w:p>
    <w:p w14:paraId="051C199C" w14:textId="1D4B4FE9" w:rsidR="000A7860" w:rsidRDefault="005E50C5" w:rsidP="0028624C">
      <w:pPr>
        <w:numPr>
          <w:ilvl w:val="0"/>
          <w:numId w:val="31"/>
        </w:numPr>
        <w:tabs>
          <w:tab w:val="clear" w:pos="1152"/>
        </w:tabs>
        <w:rPr>
          <w:rFonts w:ascii="Calibri" w:hAnsi="Calibri" w:cs="Calibri"/>
          <w:sz w:val="22"/>
          <w:szCs w:val="22"/>
        </w:rPr>
      </w:pPr>
      <w:r>
        <w:rPr>
          <w:rFonts w:ascii="Calibri" w:hAnsi="Calibri" w:cs="Calibri"/>
          <w:sz w:val="22"/>
          <w:szCs w:val="22"/>
        </w:rPr>
        <w:t xml:space="preserve">Missed Mentor Meetings </w:t>
      </w:r>
      <w:r w:rsidR="00286C97">
        <w:rPr>
          <w:rFonts w:ascii="Calibri" w:hAnsi="Calibri" w:cs="Calibri"/>
          <w:sz w:val="22"/>
          <w:szCs w:val="22"/>
        </w:rPr>
        <w:t xml:space="preserve">(without prior approval) </w:t>
      </w:r>
      <w:r>
        <w:rPr>
          <w:rFonts w:ascii="Calibri" w:hAnsi="Calibri" w:cs="Calibri"/>
          <w:sz w:val="22"/>
          <w:szCs w:val="22"/>
        </w:rPr>
        <w:t>or mi</w:t>
      </w:r>
      <w:r w:rsidR="00286C97">
        <w:rPr>
          <w:rFonts w:ascii="Calibri" w:hAnsi="Calibri" w:cs="Calibri"/>
          <w:sz w:val="22"/>
          <w:szCs w:val="22"/>
        </w:rPr>
        <w:t xml:space="preserve">ssed Group Meetings (without prior communication) will result in an </w:t>
      </w:r>
      <w:r w:rsidR="009B4C11">
        <w:rPr>
          <w:rFonts w:ascii="Calibri" w:hAnsi="Calibri" w:cs="Calibri"/>
          <w:sz w:val="22"/>
          <w:szCs w:val="22"/>
        </w:rPr>
        <w:t>a</w:t>
      </w:r>
      <w:r w:rsidR="00286C97">
        <w:rPr>
          <w:rFonts w:ascii="Calibri" w:hAnsi="Calibri" w:cs="Calibri"/>
          <w:sz w:val="22"/>
          <w:szCs w:val="22"/>
        </w:rPr>
        <w:t>bsence being reported to the Office of the Registrar.  Students are allowed 1 personal absence and 1 service absence for the semester.</w:t>
      </w:r>
    </w:p>
    <w:p w14:paraId="5F69A34F" w14:textId="0D03ED15" w:rsidR="00EB40B5" w:rsidRDefault="000A7860" w:rsidP="000A7860">
      <w:pPr>
        <w:numPr>
          <w:ilvl w:val="1"/>
          <w:numId w:val="31"/>
        </w:numPr>
        <w:tabs>
          <w:tab w:val="clear" w:pos="1152"/>
        </w:tabs>
        <w:rPr>
          <w:rFonts w:ascii="Calibri" w:hAnsi="Calibri" w:cs="Calibri"/>
          <w:sz w:val="22"/>
          <w:szCs w:val="22"/>
        </w:rPr>
      </w:pPr>
      <w:r>
        <w:rPr>
          <w:rFonts w:ascii="Calibri" w:hAnsi="Calibri" w:cs="Calibri"/>
          <w:sz w:val="22"/>
          <w:szCs w:val="22"/>
        </w:rPr>
        <w:t xml:space="preserve">By mutual consent, the mentor and student may </w:t>
      </w:r>
      <w:r w:rsidR="001A651E">
        <w:rPr>
          <w:rFonts w:ascii="Calibri" w:hAnsi="Calibri" w:cs="Calibri"/>
          <w:sz w:val="22"/>
          <w:szCs w:val="22"/>
        </w:rPr>
        <w:t>replace</w:t>
      </w:r>
      <w:r w:rsidR="00D02FAD">
        <w:rPr>
          <w:rFonts w:ascii="Calibri" w:hAnsi="Calibri" w:cs="Calibri"/>
          <w:sz w:val="22"/>
          <w:szCs w:val="22"/>
        </w:rPr>
        <w:t xml:space="preserve"> a Mentor Meeting </w:t>
      </w:r>
      <w:r w:rsidR="00EB40B5">
        <w:rPr>
          <w:rFonts w:ascii="Calibri" w:hAnsi="Calibri" w:cs="Calibri"/>
          <w:sz w:val="22"/>
          <w:szCs w:val="22"/>
        </w:rPr>
        <w:t>with MS Teams communication about student progress</w:t>
      </w:r>
      <w:r w:rsidR="00DE0F85">
        <w:rPr>
          <w:rFonts w:ascii="Calibri" w:hAnsi="Calibri" w:cs="Calibri"/>
          <w:sz w:val="22"/>
          <w:szCs w:val="22"/>
        </w:rPr>
        <w:t xml:space="preserve"> -- </w:t>
      </w:r>
      <w:r w:rsidR="00B95F15">
        <w:rPr>
          <w:rFonts w:ascii="Calibri" w:hAnsi="Calibri" w:cs="Calibri"/>
          <w:sz w:val="22"/>
          <w:szCs w:val="22"/>
        </w:rPr>
        <w:t>n</w:t>
      </w:r>
      <w:r w:rsidR="002F5755">
        <w:rPr>
          <w:rFonts w:ascii="Calibri" w:hAnsi="Calibri" w:cs="Calibri"/>
          <w:sz w:val="22"/>
          <w:szCs w:val="22"/>
        </w:rPr>
        <w:t>ot more than once per month</w:t>
      </w:r>
      <w:r w:rsidR="00DE0F85">
        <w:rPr>
          <w:rFonts w:ascii="Calibri" w:hAnsi="Calibri" w:cs="Calibri"/>
          <w:sz w:val="22"/>
          <w:szCs w:val="22"/>
        </w:rPr>
        <w:t>.</w:t>
      </w:r>
      <w:r w:rsidR="00EB40B5">
        <w:rPr>
          <w:rFonts w:ascii="Calibri" w:hAnsi="Calibri" w:cs="Calibri"/>
          <w:sz w:val="22"/>
          <w:szCs w:val="22"/>
        </w:rPr>
        <w:t xml:space="preserve"> This will not be reported as an absence unless</w:t>
      </w:r>
      <w:r w:rsidR="009B4C11">
        <w:rPr>
          <w:rFonts w:ascii="Calibri" w:hAnsi="Calibri" w:cs="Calibri"/>
          <w:sz w:val="22"/>
          <w:szCs w:val="22"/>
        </w:rPr>
        <w:t xml:space="preserve"> communication does not occur.</w:t>
      </w:r>
    </w:p>
    <w:p w14:paraId="6E85B566" w14:textId="57E0B106" w:rsidR="0028624C" w:rsidRPr="00E91D87" w:rsidRDefault="00EB40B5" w:rsidP="000A7860">
      <w:pPr>
        <w:numPr>
          <w:ilvl w:val="1"/>
          <w:numId w:val="31"/>
        </w:numPr>
        <w:tabs>
          <w:tab w:val="clear" w:pos="1152"/>
        </w:tabs>
        <w:rPr>
          <w:rFonts w:ascii="Calibri" w:hAnsi="Calibri" w:cs="Calibri"/>
          <w:sz w:val="22"/>
          <w:szCs w:val="22"/>
        </w:rPr>
      </w:pPr>
      <w:r>
        <w:rPr>
          <w:rFonts w:ascii="Calibri" w:hAnsi="Calibri" w:cs="Calibri"/>
          <w:sz w:val="22"/>
          <w:szCs w:val="22"/>
        </w:rPr>
        <w:t xml:space="preserve">By </w:t>
      </w:r>
      <w:r w:rsidR="009B4C11">
        <w:rPr>
          <w:rFonts w:ascii="Calibri" w:hAnsi="Calibri" w:cs="Calibri"/>
          <w:sz w:val="22"/>
          <w:szCs w:val="22"/>
        </w:rPr>
        <w:t>faculty decision, a Group Meeting may be canceled</w:t>
      </w:r>
      <w:r w:rsidR="00DE0F85">
        <w:rPr>
          <w:rFonts w:ascii="Calibri" w:hAnsi="Calibri" w:cs="Calibri"/>
          <w:sz w:val="22"/>
          <w:szCs w:val="22"/>
        </w:rPr>
        <w:t xml:space="preserve"> – not more than once per month</w:t>
      </w:r>
      <w:r w:rsidR="009B4C11">
        <w:rPr>
          <w:rFonts w:ascii="Calibri" w:hAnsi="Calibri" w:cs="Calibri"/>
          <w:sz w:val="22"/>
          <w:szCs w:val="22"/>
        </w:rPr>
        <w:t xml:space="preserve">.  This will not </w:t>
      </w:r>
      <w:r w:rsidR="00B95F15">
        <w:rPr>
          <w:rFonts w:ascii="Calibri" w:hAnsi="Calibri" w:cs="Calibri"/>
          <w:sz w:val="22"/>
          <w:szCs w:val="22"/>
        </w:rPr>
        <w:t>be reported as an absence.</w:t>
      </w:r>
    </w:p>
    <w:p w14:paraId="00D8E08D" w14:textId="33B709B5" w:rsidR="002E107C" w:rsidRDefault="00C268F3" w:rsidP="0028624C">
      <w:pPr>
        <w:numPr>
          <w:ilvl w:val="0"/>
          <w:numId w:val="31"/>
        </w:numPr>
        <w:tabs>
          <w:tab w:val="clear" w:pos="1152"/>
        </w:tabs>
        <w:rPr>
          <w:rFonts w:ascii="Calibri" w:hAnsi="Calibri" w:cs="Calibri"/>
          <w:sz w:val="22"/>
          <w:szCs w:val="22"/>
        </w:rPr>
      </w:pPr>
      <w:r>
        <w:rPr>
          <w:rFonts w:ascii="Calibri" w:hAnsi="Calibri" w:cs="Calibri"/>
          <w:sz w:val="22"/>
          <w:szCs w:val="22"/>
        </w:rPr>
        <w:t xml:space="preserve">Late work </w:t>
      </w:r>
      <w:r w:rsidR="002C3247">
        <w:rPr>
          <w:rFonts w:ascii="Calibri" w:hAnsi="Calibri" w:cs="Calibri"/>
          <w:sz w:val="22"/>
          <w:szCs w:val="22"/>
        </w:rPr>
        <w:t>will receive the “timeliness” penalty.</w:t>
      </w:r>
    </w:p>
    <w:p w14:paraId="579605F2" w14:textId="1C756A10" w:rsidR="002C3247" w:rsidRDefault="002C3247" w:rsidP="0028624C">
      <w:pPr>
        <w:numPr>
          <w:ilvl w:val="0"/>
          <w:numId w:val="31"/>
        </w:numPr>
        <w:tabs>
          <w:tab w:val="clear" w:pos="1152"/>
        </w:tabs>
        <w:rPr>
          <w:rFonts w:ascii="Calibri" w:hAnsi="Calibri" w:cs="Calibri"/>
          <w:sz w:val="22"/>
          <w:szCs w:val="22"/>
        </w:rPr>
      </w:pPr>
      <w:r>
        <w:rPr>
          <w:rFonts w:ascii="Calibri" w:hAnsi="Calibri" w:cs="Calibri"/>
          <w:sz w:val="22"/>
          <w:szCs w:val="22"/>
        </w:rPr>
        <w:t>Missing work will receive a grade of 0.</w:t>
      </w:r>
    </w:p>
    <w:p w14:paraId="7DCCB0A8" w14:textId="77777777" w:rsidR="00930BF5" w:rsidRPr="00E91D87" w:rsidRDefault="00930BF5" w:rsidP="00930BF5">
      <w:pPr>
        <w:pStyle w:val="Heading2"/>
        <w:rPr>
          <w:rFonts w:ascii="Calibri" w:hAnsi="Calibri" w:cs="Calibri"/>
          <w:sz w:val="22"/>
          <w:szCs w:val="22"/>
          <w:u w:val="single"/>
        </w:rPr>
      </w:pPr>
      <w:r w:rsidRPr="00E91D87">
        <w:rPr>
          <w:rFonts w:ascii="Calibri" w:hAnsi="Calibri" w:cs="Calibri"/>
          <w:sz w:val="22"/>
          <w:szCs w:val="22"/>
          <w:u w:val="single"/>
        </w:rPr>
        <w:t>Academic Honesty and Integrity Policy</w:t>
      </w:r>
    </w:p>
    <w:p w14:paraId="30A21B23" w14:textId="5D9FEDA2" w:rsidR="00930BF5" w:rsidRDefault="00930BF5" w:rsidP="00930BF5">
      <w:pPr>
        <w:tabs>
          <w:tab w:val="left" w:pos="720"/>
          <w:tab w:val="left" w:pos="1620"/>
        </w:tabs>
        <w:rPr>
          <w:rFonts w:ascii="Calibri" w:hAnsi="Calibri" w:cs="Calibri"/>
          <w:sz w:val="22"/>
          <w:szCs w:val="22"/>
        </w:rPr>
      </w:pPr>
      <w:r w:rsidRPr="00703A7F">
        <w:rPr>
          <w:rFonts w:ascii="Calibri" w:hAnsi="Calibri" w:cs="Calibri"/>
          <w:sz w:val="22"/>
          <w:szCs w:val="22"/>
        </w:rPr>
        <w:t xml:space="preserve">BJU </w:t>
      </w:r>
      <w:r>
        <w:rPr>
          <w:rFonts w:ascii="Calibri" w:hAnsi="Calibri" w:cs="Calibri"/>
          <w:b/>
          <w:bCs/>
          <w:sz w:val="22"/>
          <w:szCs w:val="22"/>
        </w:rPr>
        <w:t>academic honesty and integrity</w:t>
      </w:r>
      <w:r w:rsidRPr="00703A7F">
        <w:rPr>
          <w:rFonts w:ascii="Calibri" w:hAnsi="Calibri" w:cs="Calibri"/>
          <w:sz w:val="22"/>
          <w:szCs w:val="22"/>
        </w:rPr>
        <w:t xml:space="preserve"> policy is in effect (see https://home.bju.edu/bju-policies/ for details). </w:t>
      </w:r>
    </w:p>
    <w:p w14:paraId="5B6C51D1" w14:textId="3B6058CC" w:rsidR="002275B4" w:rsidRPr="00703A7F" w:rsidRDefault="00D332D9" w:rsidP="00930BF5">
      <w:pPr>
        <w:tabs>
          <w:tab w:val="left" w:pos="720"/>
          <w:tab w:val="left" w:pos="1620"/>
        </w:tabs>
        <w:rPr>
          <w:rFonts w:ascii="Calibri" w:hAnsi="Calibri" w:cs="Calibri"/>
          <w:sz w:val="22"/>
          <w:szCs w:val="22"/>
        </w:rPr>
      </w:pPr>
      <w:r>
        <w:rPr>
          <w:rFonts w:ascii="Calibri" w:hAnsi="Calibri" w:cs="Calibri"/>
          <w:sz w:val="22"/>
          <w:szCs w:val="22"/>
        </w:rPr>
        <w:t>Academic dishonesty</w:t>
      </w:r>
      <w:r w:rsidR="009650F7">
        <w:rPr>
          <w:rFonts w:ascii="Calibri" w:hAnsi="Calibri" w:cs="Calibri"/>
          <w:sz w:val="22"/>
          <w:szCs w:val="22"/>
        </w:rPr>
        <w:t xml:space="preserve"> including plagiarism</w:t>
      </w:r>
      <w:r>
        <w:rPr>
          <w:rFonts w:ascii="Calibri" w:hAnsi="Calibri" w:cs="Calibri"/>
          <w:sz w:val="22"/>
          <w:szCs w:val="22"/>
        </w:rPr>
        <w:t xml:space="preserve"> on any submission will result in a 0 on that submission and will be reported to the Academic Integrity Comm</w:t>
      </w:r>
      <w:r w:rsidR="002C6077">
        <w:rPr>
          <w:rFonts w:ascii="Calibri" w:hAnsi="Calibri" w:cs="Calibri"/>
          <w:sz w:val="22"/>
          <w:szCs w:val="22"/>
        </w:rPr>
        <w:t xml:space="preserve">ittee. </w:t>
      </w:r>
      <w:r w:rsidR="00DA3964">
        <w:rPr>
          <w:rFonts w:ascii="Calibri" w:hAnsi="Calibri" w:cs="Calibri"/>
          <w:sz w:val="22"/>
          <w:szCs w:val="22"/>
        </w:rPr>
        <w:t xml:space="preserve"> </w:t>
      </w:r>
    </w:p>
    <w:p w14:paraId="22CD21A1" w14:textId="77777777" w:rsidR="0028624C" w:rsidRPr="00E91D87" w:rsidRDefault="0028624C" w:rsidP="0028624C">
      <w:pPr>
        <w:rPr>
          <w:rFonts w:ascii="Calibri" w:hAnsi="Calibri" w:cs="Calibri"/>
          <w:sz w:val="22"/>
          <w:szCs w:val="22"/>
        </w:rPr>
      </w:pPr>
    </w:p>
    <w:p w14:paraId="75BD3B8A" w14:textId="34A7AA2A" w:rsidR="008C4174" w:rsidRDefault="0028624C" w:rsidP="0028624C">
      <w:pPr>
        <w:pStyle w:val="Footer"/>
        <w:rPr>
          <w:rFonts w:ascii="Calibri" w:hAnsi="Calibri" w:cs="Calibri"/>
          <w:sz w:val="18"/>
          <w:szCs w:val="18"/>
        </w:rPr>
      </w:pPr>
      <w:r w:rsidRPr="003408EC">
        <w:rPr>
          <w:rFonts w:ascii="Calibri" w:hAnsi="Calibri" w:cs="Calibri"/>
          <w:sz w:val="18"/>
          <w:szCs w:val="18"/>
        </w:rPr>
        <w:t>© 20</w:t>
      </w:r>
      <w:r w:rsidR="008C4174">
        <w:rPr>
          <w:rFonts w:ascii="Calibri" w:hAnsi="Calibri" w:cs="Calibri"/>
          <w:sz w:val="18"/>
          <w:szCs w:val="18"/>
        </w:rPr>
        <w:t>2</w:t>
      </w:r>
      <w:r w:rsidR="00A13F2B">
        <w:rPr>
          <w:rFonts w:ascii="Calibri" w:hAnsi="Calibri" w:cs="Calibri"/>
          <w:sz w:val="18"/>
          <w:szCs w:val="18"/>
        </w:rPr>
        <w:t>3</w:t>
      </w:r>
      <w:r w:rsidRPr="003408EC">
        <w:rPr>
          <w:rFonts w:ascii="Calibri" w:hAnsi="Calibri" w:cs="Calibri"/>
          <w:sz w:val="18"/>
          <w:szCs w:val="18"/>
        </w:rPr>
        <w:t xml:space="preserve"> (Carpenter) as to this syllabus</w:t>
      </w:r>
      <w:r w:rsidR="006A711B">
        <w:rPr>
          <w:rFonts w:ascii="Calibri" w:hAnsi="Calibri" w:cs="Calibri"/>
          <w:sz w:val="18"/>
          <w:szCs w:val="18"/>
        </w:rPr>
        <w:t xml:space="preserve">, </w:t>
      </w:r>
      <w:r w:rsidRPr="003408EC">
        <w:rPr>
          <w:rFonts w:ascii="Calibri" w:hAnsi="Calibri" w:cs="Calibri"/>
          <w:sz w:val="18"/>
          <w:szCs w:val="18"/>
        </w:rPr>
        <w:t>all lectures</w:t>
      </w:r>
      <w:r w:rsidR="006A711B">
        <w:rPr>
          <w:rFonts w:ascii="Calibri" w:hAnsi="Calibri" w:cs="Calibri"/>
          <w:sz w:val="18"/>
          <w:szCs w:val="18"/>
        </w:rPr>
        <w:t>, and all co</w:t>
      </w:r>
      <w:r w:rsidR="0092747F">
        <w:rPr>
          <w:rFonts w:ascii="Calibri" w:hAnsi="Calibri" w:cs="Calibri"/>
          <w:sz w:val="18"/>
          <w:szCs w:val="18"/>
        </w:rPr>
        <w:t>ntent created specifically for this course</w:t>
      </w:r>
      <w:r w:rsidRPr="003408EC">
        <w:rPr>
          <w:rFonts w:ascii="Calibri" w:hAnsi="Calibri" w:cs="Calibri"/>
          <w:sz w:val="18"/>
          <w:szCs w:val="18"/>
        </w:rPr>
        <w:t>. Students are prohibited from selling (or being paid for taking) notes during the course to, or by any person, or commercial firm without the express written permission of the professor teaching the course.</w:t>
      </w:r>
    </w:p>
    <w:sectPr w:rsidR="008C4174" w:rsidSect="007B418C">
      <w:type w:val="continuous"/>
      <w:pgSz w:w="12240" w:h="15840"/>
      <w:pgMar w:top="108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 w:name="Geneva">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0EF"/>
    <w:multiLevelType w:val="multilevel"/>
    <w:tmpl w:val="5B705B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DB63D5"/>
    <w:multiLevelType w:val="hybridMultilevel"/>
    <w:tmpl w:val="4BC06EF0"/>
    <w:lvl w:ilvl="0" w:tplc="47088F3E">
      <w:start w:val="1"/>
      <w:numFmt w:val="decimal"/>
      <w:lvlText w:val="%1."/>
      <w:lvlJc w:val="left"/>
      <w:pPr>
        <w:tabs>
          <w:tab w:val="num" w:pos="720"/>
        </w:tabs>
        <w:ind w:left="720" w:hanging="360"/>
      </w:pPr>
    </w:lvl>
    <w:lvl w:ilvl="1" w:tplc="ACDAD272" w:tentative="1">
      <w:start w:val="1"/>
      <w:numFmt w:val="lowerLetter"/>
      <w:lvlText w:val="%2."/>
      <w:lvlJc w:val="left"/>
      <w:pPr>
        <w:tabs>
          <w:tab w:val="num" w:pos="1440"/>
        </w:tabs>
        <w:ind w:left="1440" w:hanging="360"/>
      </w:pPr>
    </w:lvl>
    <w:lvl w:ilvl="2" w:tplc="0D54BE98" w:tentative="1">
      <w:start w:val="1"/>
      <w:numFmt w:val="lowerRoman"/>
      <w:lvlText w:val="%3."/>
      <w:lvlJc w:val="right"/>
      <w:pPr>
        <w:tabs>
          <w:tab w:val="num" w:pos="2160"/>
        </w:tabs>
        <w:ind w:left="2160" w:hanging="180"/>
      </w:pPr>
    </w:lvl>
    <w:lvl w:ilvl="3" w:tplc="8708B486" w:tentative="1">
      <w:start w:val="1"/>
      <w:numFmt w:val="decimal"/>
      <w:lvlText w:val="%4."/>
      <w:lvlJc w:val="left"/>
      <w:pPr>
        <w:tabs>
          <w:tab w:val="num" w:pos="2880"/>
        </w:tabs>
        <w:ind w:left="2880" w:hanging="360"/>
      </w:pPr>
    </w:lvl>
    <w:lvl w:ilvl="4" w:tplc="2A066D54" w:tentative="1">
      <w:start w:val="1"/>
      <w:numFmt w:val="lowerLetter"/>
      <w:lvlText w:val="%5."/>
      <w:lvlJc w:val="left"/>
      <w:pPr>
        <w:tabs>
          <w:tab w:val="num" w:pos="3600"/>
        </w:tabs>
        <w:ind w:left="3600" w:hanging="360"/>
      </w:pPr>
    </w:lvl>
    <w:lvl w:ilvl="5" w:tplc="8800E6C6" w:tentative="1">
      <w:start w:val="1"/>
      <w:numFmt w:val="lowerRoman"/>
      <w:lvlText w:val="%6."/>
      <w:lvlJc w:val="right"/>
      <w:pPr>
        <w:tabs>
          <w:tab w:val="num" w:pos="4320"/>
        </w:tabs>
        <w:ind w:left="4320" w:hanging="180"/>
      </w:pPr>
    </w:lvl>
    <w:lvl w:ilvl="6" w:tplc="D954FAA6" w:tentative="1">
      <w:start w:val="1"/>
      <w:numFmt w:val="decimal"/>
      <w:lvlText w:val="%7."/>
      <w:lvlJc w:val="left"/>
      <w:pPr>
        <w:tabs>
          <w:tab w:val="num" w:pos="5040"/>
        </w:tabs>
        <w:ind w:left="5040" w:hanging="360"/>
      </w:pPr>
    </w:lvl>
    <w:lvl w:ilvl="7" w:tplc="79D0887C" w:tentative="1">
      <w:start w:val="1"/>
      <w:numFmt w:val="lowerLetter"/>
      <w:lvlText w:val="%8."/>
      <w:lvlJc w:val="left"/>
      <w:pPr>
        <w:tabs>
          <w:tab w:val="num" w:pos="5760"/>
        </w:tabs>
        <w:ind w:left="5760" w:hanging="360"/>
      </w:pPr>
    </w:lvl>
    <w:lvl w:ilvl="8" w:tplc="A790C7A4" w:tentative="1">
      <w:start w:val="1"/>
      <w:numFmt w:val="lowerRoman"/>
      <w:lvlText w:val="%9."/>
      <w:lvlJc w:val="right"/>
      <w:pPr>
        <w:tabs>
          <w:tab w:val="num" w:pos="6480"/>
        </w:tabs>
        <w:ind w:left="6480" w:hanging="180"/>
      </w:pPr>
    </w:lvl>
  </w:abstractNum>
  <w:abstractNum w:abstractNumId="2" w15:restartNumberingAfterBreak="0">
    <w:nsid w:val="10FC48D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2765EFF"/>
    <w:multiLevelType w:val="multilevel"/>
    <w:tmpl w:val="66483F60"/>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4320"/>
        </w:tabs>
        <w:ind w:left="4320" w:hanging="1440"/>
      </w:pPr>
      <w:rPr>
        <w:rFonts w:hint="default"/>
      </w:rPr>
    </w:lvl>
    <w:lvl w:ilvl="2">
      <w:start w:val="1"/>
      <w:numFmt w:val="decimal"/>
      <w:lvlText w:val="%1-%2.%3"/>
      <w:lvlJc w:val="left"/>
      <w:pPr>
        <w:tabs>
          <w:tab w:val="num" w:pos="7200"/>
        </w:tabs>
        <w:ind w:left="7200" w:hanging="1440"/>
      </w:pPr>
      <w:rPr>
        <w:rFonts w:hint="default"/>
      </w:rPr>
    </w:lvl>
    <w:lvl w:ilvl="3">
      <w:start w:val="1"/>
      <w:numFmt w:val="decimal"/>
      <w:lvlText w:val="%1-%2.%3.%4"/>
      <w:lvlJc w:val="left"/>
      <w:pPr>
        <w:tabs>
          <w:tab w:val="num" w:pos="10080"/>
        </w:tabs>
        <w:ind w:left="10080" w:hanging="144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4" w15:restartNumberingAfterBreak="0">
    <w:nsid w:val="12F20A99"/>
    <w:multiLevelType w:val="multilevel"/>
    <w:tmpl w:val="82928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4A14C0"/>
    <w:multiLevelType w:val="multilevel"/>
    <w:tmpl w:val="64DE013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2F313E"/>
    <w:multiLevelType w:val="multilevel"/>
    <w:tmpl w:val="D0C80352"/>
    <w:lvl w:ilvl="0">
      <w:start w:val="1"/>
      <w:numFmt w:val="decimal"/>
      <w:lvlText w:val="%1."/>
      <w:lvlJc w:val="left"/>
      <w:pPr>
        <w:ind w:left="1515" w:hanging="360"/>
      </w:pPr>
      <w:rPr>
        <w:rFonts w:hint="default"/>
        <w:color w:val="auto"/>
      </w:rPr>
    </w:lvl>
    <w:lvl w:ilvl="1">
      <w:start w:val="4"/>
      <w:numFmt w:val="decimal"/>
      <w:isLgl/>
      <w:lvlText w:val="%1.%2"/>
      <w:lvlJc w:val="left"/>
      <w:pPr>
        <w:ind w:left="1560" w:hanging="405"/>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1875" w:hanging="72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235" w:hanging="108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595" w:hanging="1440"/>
      </w:pPr>
      <w:rPr>
        <w:rFonts w:hint="default"/>
      </w:rPr>
    </w:lvl>
  </w:abstractNum>
  <w:abstractNum w:abstractNumId="7" w15:restartNumberingAfterBreak="0">
    <w:nsid w:val="1E915016"/>
    <w:multiLevelType w:val="hybridMultilevel"/>
    <w:tmpl w:val="4B847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25221"/>
    <w:multiLevelType w:val="singleLevel"/>
    <w:tmpl w:val="19985866"/>
    <w:lvl w:ilvl="0">
      <w:start w:val="1"/>
      <w:numFmt w:val="lowerLetter"/>
      <w:lvlText w:val="%1."/>
      <w:lvlJc w:val="left"/>
      <w:pPr>
        <w:tabs>
          <w:tab w:val="num" w:pos="1800"/>
        </w:tabs>
        <w:ind w:left="1800" w:hanging="360"/>
      </w:pPr>
      <w:rPr>
        <w:rFonts w:hint="default"/>
      </w:rPr>
    </w:lvl>
  </w:abstractNum>
  <w:abstractNum w:abstractNumId="9" w15:restartNumberingAfterBreak="0">
    <w:nsid w:val="1F7F7404"/>
    <w:multiLevelType w:val="hybridMultilevel"/>
    <w:tmpl w:val="4F5610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D2A66"/>
    <w:multiLevelType w:val="multilevel"/>
    <w:tmpl w:val="4BC06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066DEF"/>
    <w:multiLevelType w:val="hybridMultilevel"/>
    <w:tmpl w:val="52D6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67AD9"/>
    <w:multiLevelType w:val="hybridMultilevel"/>
    <w:tmpl w:val="4BE29F08"/>
    <w:lvl w:ilvl="0" w:tplc="DEBC84BA">
      <w:start w:val="1"/>
      <w:numFmt w:val="bullet"/>
      <w:lvlText w:val=""/>
      <w:lvlJc w:val="left"/>
      <w:pPr>
        <w:tabs>
          <w:tab w:val="num" w:pos="2160"/>
        </w:tabs>
        <w:ind w:left="2160" w:hanging="360"/>
      </w:pPr>
      <w:rPr>
        <w:rFonts w:ascii="Symbol" w:hAnsi="Symbol" w:hint="default"/>
      </w:rPr>
    </w:lvl>
    <w:lvl w:ilvl="1" w:tplc="718C70B8" w:tentative="1">
      <w:start w:val="1"/>
      <w:numFmt w:val="bullet"/>
      <w:lvlText w:val="o"/>
      <w:lvlJc w:val="left"/>
      <w:pPr>
        <w:tabs>
          <w:tab w:val="num" w:pos="2880"/>
        </w:tabs>
        <w:ind w:left="2880" w:hanging="360"/>
      </w:pPr>
      <w:rPr>
        <w:rFonts w:ascii="Courier New" w:hAnsi="Courier New" w:cs="Euclid" w:hint="default"/>
      </w:rPr>
    </w:lvl>
    <w:lvl w:ilvl="2" w:tplc="A9D4C76A" w:tentative="1">
      <w:start w:val="1"/>
      <w:numFmt w:val="bullet"/>
      <w:lvlText w:val=""/>
      <w:lvlJc w:val="left"/>
      <w:pPr>
        <w:tabs>
          <w:tab w:val="num" w:pos="3600"/>
        </w:tabs>
        <w:ind w:left="3600" w:hanging="360"/>
      </w:pPr>
      <w:rPr>
        <w:rFonts w:ascii="Wingdings" w:hAnsi="Wingdings" w:hint="default"/>
      </w:rPr>
    </w:lvl>
    <w:lvl w:ilvl="3" w:tplc="D5A242A8" w:tentative="1">
      <w:start w:val="1"/>
      <w:numFmt w:val="bullet"/>
      <w:lvlText w:val=""/>
      <w:lvlJc w:val="left"/>
      <w:pPr>
        <w:tabs>
          <w:tab w:val="num" w:pos="4320"/>
        </w:tabs>
        <w:ind w:left="4320" w:hanging="360"/>
      </w:pPr>
      <w:rPr>
        <w:rFonts w:ascii="Symbol" w:hAnsi="Symbol" w:hint="default"/>
      </w:rPr>
    </w:lvl>
    <w:lvl w:ilvl="4" w:tplc="A5B0D5CA" w:tentative="1">
      <w:start w:val="1"/>
      <w:numFmt w:val="bullet"/>
      <w:lvlText w:val="o"/>
      <w:lvlJc w:val="left"/>
      <w:pPr>
        <w:tabs>
          <w:tab w:val="num" w:pos="5040"/>
        </w:tabs>
        <w:ind w:left="5040" w:hanging="360"/>
      </w:pPr>
      <w:rPr>
        <w:rFonts w:ascii="Courier New" w:hAnsi="Courier New" w:cs="Euclid" w:hint="default"/>
      </w:rPr>
    </w:lvl>
    <w:lvl w:ilvl="5" w:tplc="514E7FB6" w:tentative="1">
      <w:start w:val="1"/>
      <w:numFmt w:val="bullet"/>
      <w:lvlText w:val=""/>
      <w:lvlJc w:val="left"/>
      <w:pPr>
        <w:tabs>
          <w:tab w:val="num" w:pos="5760"/>
        </w:tabs>
        <w:ind w:left="5760" w:hanging="360"/>
      </w:pPr>
      <w:rPr>
        <w:rFonts w:ascii="Wingdings" w:hAnsi="Wingdings" w:hint="default"/>
      </w:rPr>
    </w:lvl>
    <w:lvl w:ilvl="6" w:tplc="CA1C4B58" w:tentative="1">
      <w:start w:val="1"/>
      <w:numFmt w:val="bullet"/>
      <w:lvlText w:val=""/>
      <w:lvlJc w:val="left"/>
      <w:pPr>
        <w:tabs>
          <w:tab w:val="num" w:pos="6480"/>
        </w:tabs>
        <w:ind w:left="6480" w:hanging="360"/>
      </w:pPr>
      <w:rPr>
        <w:rFonts w:ascii="Symbol" w:hAnsi="Symbol" w:hint="default"/>
      </w:rPr>
    </w:lvl>
    <w:lvl w:ilvl="7" w:tplc="E7D094FC" w:tentative="1">
      <w:start w:val="1"/>
      <w:numFmt w:val="bullet"/>
      <w:lvlText w:val="o"/>
      <w:lvlJc w:val="left"/>
      <w:pPr>
        <w:tabs>
          <w:tab w:val="num" w:pos="7200"/>
        </w:tabs>
        <w:ind w:left="7200" w:hanging="360"/>
      </w:pPr>
      <w:rPr>
        <w:rFonts w:ascii="Courier New" w:hAnsi="Courier New" w:cs="Euclid" w:hint="default"/>
      </w:rPr>
    </w:lvl>
    <w:lvl w:ilvl="8" w:tplc="2B941DD6"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215095A"/>
    <w:multiLevelType w:val="multilevel"/>
    <w:tmpl w:val="215E57EE"/>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3B974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325E1B"/>
    <w:multiLevelType w:val="multilevel"/>
    <w:tmpl w:val="F7F29C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BF6DEC"/>
    <w:multiLevelType w:val="hybridMultilevel"/>
    <w:tmpl w:val="2D3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C6B55"/>
    <w:multiLevelType w:val="hybridMultilevel"/>
    <w:tmpl w:val="4854362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5F007C"/>
    <w:multiLevelType w:val="hybridMultilevel"/>
    <w:tmpl w:val="62EC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3AE"/>
    <w:multiLevelType w:val="hybridMultilevel"/>
    <w:tmpl w:val="D95C1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A060A"/>
    <w:multiLevelType w:val="hybridMultilevel"/>
    <w:tmpl w:val="EC92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46DA8"/>
    <w:multiLevelType w:val="singleLevel"/>
    <w:tmpl w:val="3E50D99E"/>
    <w:lvl w:ilvl="0">
      <w:start w:val="1"/>
      <w:numFmt w:val="decimal"/>
      <w:lvlText w:val="%1."/>
      <w:lvlJc w:val="left"/>
      <w:pPr>
        <w:tabs>
          <w:tab w:val="num" w:pos="360"/>
        </w:tabs>
        <w:ind w:left="360" w:hanging="360"/>
      </w:pPr>
      <w:rPr>
        <w:rFonts w:hint="default"/>
      </w:rPr>
    </w:lvl>
  </w:abstractNum>
  <w:abstractNum w:abstractNumId="22" w15:restartNumberingAfterBreak="0">
    <w:nsid w:val="50435BC6"/>
    <w:multiLevelType w:val="singleLevel"/>
    <w:tmpl w:val="2F2AC6B6"/>
    <w:lvl w:ilvl="0">
      <w:start w:val="2"/>
      <w:numFmt w:val="decimal"/>
      <w:lvlText w:val="%1."/>
      <w:lvlJc w:val="left"/>
      <w:pPr>
        <w:tabs>
          <w:tab w:val="num" w:pos="1140"/>
        </w:tabs>
        <w:ind w:left="1140" w:hanging="420"/>
      </w:pPr>
      <w:rPr>
        <w:rFonts w:hint="default"/>
      </w:rPr>
    </w:lvl>
  </w:abstractNum>
  <w:abstractNum w:abstractNumId="23" w15:restartNumberingAfterBreak="0">
    <w:nsid w:val="51E91A9D"/>
    <w:multiLevelType w:val="multilevel"/>
    <w:tmpl w:val="6974E0EE"/>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55A3646"/>
    <w:multiLevelType w:val="multilevel"/>
    <w:tmpl w:val="C674FED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4320"/>
        </w:tabs>
        <w:ind w:left="4320" w:hanging="1440"/>
      </w:pPr>
      <w:rPr>
        <w:rFonts w:hint="default"/>
      </w:rPr>
    </w:lvl>
    <w:lvl w:ilvl="2">
      <w:start w:val="1"/>
      <w:numFmt w:val="decimal"/>
      <w:lvlText w:val="%1-%2.%3"/>
      <w:lvlJc w:val="left"/>
      <w:pPr>
        <w:tabs>
          <w:tab w:val="num" w:pos="7200"/>
        </w:tabs>
        <w:ind w:left="7200" w:hanging="1440"/>
      </w:pPr>
      <w:rPr>
        <w:rFonts w:hint="default"/>
      </w:rPr>
    </w:lvl>
    <w:lvl w:ilvl="3">
      <w:start w:val="1"/>
      <w:numFmt w:val="decimal"/>
      <w:lvlText w:val="%1-%2.%3.%4"/>
      <w:lvlJc w:val="left"/>
      <w:pPr>
        <w:tabs>
          <w:tab w:val="num" w:pos="10080"/>
        </w:tabs>
        <w:ind w:left="10080" w:hanging="144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25" w15:restartNumberingAfterBreak="0">
    <w:nsid w:val="564734AE"/>
    <w:multiLevelType w:val="multilevel"/>
    <w:tmpl w:val="C7A21298"/>
    <w:lvl w:ilvl="0">
      <w:start w:val="1"/>
      <w:numFmt w:val="decimal"/>
      <w:lvlText w:val="%1."/>
      <w:lvlJc w:val="left"/>
      <w:pPr>
        <w:tabs>
          <w:tab w:val="num" w:pos="1155"/>
        </w:tabs>
        <w:ind w:left="1155" w:hanging="435"/>
      </w:pPr>
      <w:rPr>
        <w:rFonts w:hint="default"/>
      </w:rPr>
    </w:lvl>
    <w:lvl w:ilvl="1">
      <w:start w:val="6"/>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57A520E3"/>
    <w:multiLevelType w:val="hybridMultilevel"/>
    <w:tmpl w:val="C448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6060D"/>
    <w:multiLevelType w:val="multilevel"/>
    <w:tmpl w:val="89D8928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772F2D"/>
    <w:multiLevelType w:val="multilevel"/>
    <w:tmpl w:val="BE3E079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A80449"/>
    <w:multiLevelType w:val="hybridMultilevel"/>
    <w:tmpl w:val="3646A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01622"/>
    <w:multiLevelType w:val="multilevel"/>
    <w:tmpl w:val="ECE0098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F77105B"/>
    <w:multiLevelType w:val="hybridMultilevel"/>
    <w:tmpl w:val="F9CA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B27AD"/>
    <w:multiLevelType w:val="multilevel"/>
    <w:tmpl w:val="BD9210E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8E38F6"/>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59B395B"/>
    <w:multiLevelType w:val="singleLevel"/>
    <w:tmpl w:val="2758B00E"/>
    <w:lvl w:ilvl="0">
      <w:start w:val="12"/>
      <w:numFmt w:val="lowerLetter"/>
      <w:lvlText w:val="%1."/>
      <w:lvlJc w:val="left"/>
      <w:pPr>
        <w:tabs>
          <w:tab w:val="num" w:pos="1125"/>
        </w:tabs>
        <w:ind w:left="1125" w:hanging="405"/>
      </w:pPr>
      <w:rPr>
        <w:rFonts w:hint="default"/>
      </w:rPr>
    </w:lvl>
  </w:abstractNum>
  <w:abstractNum w:abstractNumId="35" w15:restartNumberingAfterBreak="0">
    <w:nsid w:val="672F3E71"/>
    <w:multiLevelType w:val="hybridMultilevel"/>
    <w:tmpl w:val="53183480"/>
    <w:lvl w:ilvl="0" w:tplc="D2F0E31C">
      <w:numFmt w:val="decimal"/>
      <w:lvlText w:val="%1."/>
      <w:lvlJc w:val="right"/>
      <w:pPr>
        <w:tabs>
          <w:tab w:val="num" w:pos="576"/>
        </w:tabs>
        <w:ind w:left="720" w:hanging="360"/>
      </w:pPr>
      <w:rPr>
        <w:rFonts w:hint="default"/>
      </w:rPr>
    </w:lvl>
    <w:lvl w:ilvl="1" w:tplc="54EC781A" w:tentative="1">
      <w:start w:val="1"/>
      <w:numFmt w:val="lowerLetter"/>
      <w:lvlText w:val="%2."/>
      <w:lvlJc w:val="left"/>
      <w:pPr>
        <w:tabs>
          <w:tab w:val="num" w:pos="1440"/>
        </w:tabs>
        <w:ind w:left="1440" w:hanging="360"/>
      </w:pPr>
    </w:lvl>
    <w:lvl w:ilvl="2" w:tplc="04C681DC" w:tentative="1">
      <w:start w:val="1"/>
      <w:numFmt w:val="lowerRoman"/>
      <w:lvlText w:val="%3."/>
      <w:lvlJc w:val="right"/>
      <w:pPr>
        <w:tabs>
          <w:tab w:val="num" w:pos="2160"/>
        </w:tabs>
        <w:ind w:left="2160" w:hanging="180"/>
      </w:pPr>
    </w:lvl>
    <w:lvl w:ilvl="3" w:tplc="376815F4" w:tentative="1">
      <w:start w:val="1"/>
      <w:numFmt w:val="decimal"/>
      <w:lvlText w:val="%4."/>
      <w:lvlJc w:val="left"/>
      <w:pPr>
        <w:tabs>
          <w:tab w:val="num" w:pos="2880"/>
        </w:tabs>
        <w:ind w:left="2880" w:hanging="360"/>
      </w:pPr>
    </w:lvl>
    <w:lvl w:ilvl="4" w:tplc="87EE226C" w:tentative="1">
      <w:start w:val="1"/>
      <w:numFmt w:val="lowerLetter"/>
      <w:lvlText w:val="%5."/>
      <w:lvlJc w:val="left"/>
      <w:pPr>
        <w:tabs>
          <w:tab w:val="num" w:pos="3600"/>
        </w:tabs>
        <w:ind w:left="3600" w:hanging="360"/>
      </w:pPr>
    </w:lvl>
    <w:lvl w:ilvl="5" w:tplc="0E342C0E" w:tentative="1">
      <w:start w:val="1"/>
      <w:numFmt w:val="lowerRoman"/>
      <w:lvlText w:val="%6."/>
      <w:lvlJc w:val="right"/>
      <w:pPr>
        <w:tabs>
          <w:tab w:val="num" w:pos="4320"/>
        </w:tabs>
        <w:ind w:left="4320" w:hanging="180"/>
      </w:pPr>
    </w:lvl>
    <w:lvl w:ilvl="6" w:tplc="8222E5EA" w:tentative="1">
      <w:start w:val="1"/>
      <w:numFmt w:val="decimal"/>
      <w:lvlText w:val="%7."/>
      <w:lvlJc w:val="left"/>
      <w:pPr>
        <w:tabs>
          <w:tab w:val="num" w:pos="5040"/>
        </w:tabs>
        <w:ind w:left="5040" w:hanging="360"/>
      </w:pPr>
    </w:lvl>
    <w:lvl w:ilvl="7" w:tplc="04E880AE" w:tentative="1">
      <w:start w:val="1"/>
      <w:numFmt w:val="lowerLetter"/>
      <w:lvlText w:val="%8."/>
      <w:lvlJc w:val="left"/>
      <w:pPr>
        <w:tabs>
          <w:tab w:val="num" w:pos="5760"/>
        </w:tabs>
        <w:ind w:left="5760" w:hanging="360"/>
      </w:pPr>
    </w:lvl>
    <w:lvl w:ilvl="8" w:tplc="2E1C4990" w:tentative="1">
      <w:start w:val="1"/>
      <w:numFmt w:val="lowerRoman"/>
      <w:lvlText w:val="%9."/>
      <w:lvlJc w:val="right"/>
      <w:pPr>
        <w:tabs>
          <w:tab w:val="num" w:pos="6480"/>
        </w:tabs>
        <w:ind w:left="6480" w:hanging="180"/>
      </w:pPr>
    </w:lvl>
  </w:abstractNum>
  <w:abstractNum w:abstractNumId="36" w15:restartNumberingAfterBreak="0">
    <w:nsid w:val="6B4A4D16"/>
    <w:multiLevelType w:val="multilevel"/>
    <w:tmpl w:val="B4546CFE"/>
    <w:lvl w:ilvl="0">
      <w:start w:val="1"/>
      <w:numFmt w:val="decimal"/>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C40109F"/>
    <w:multiLevelType w:val="hybridMultilevel"/>
    <w:tmpl w:val="24F4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D799A"/>
    <w:multiLevelType w:val="hybridMultilevel"/>
    <w:tmpl w:val="A3046E58"/>
    <w:lvl w:ilvl="0" w:tplc="DA9C55FC">
      <w:start w:val="1"/>
      <w:numFmt w:val="bullet"/>
      <w:lvlText w:val=""/>
      <w:lvlJc w:val="left"/>
      <w:pPr>
        <w:tabs>
          <w:tab w:val="num" w:pos="2160"/>
        </w:tabs>
        <w:ind w:left="2160" w:hanging="360"/>
      </w:pPr>
      <w:rPr>
        <w:rFonts w:ascii="Symbol" w:hAnsi="Symbol" w:hint="default"/>
      </w:rPr>
    </w:lvl>
    <w:lvl w:ilvl="1" w:tplc="36B4016E" w:tentative="1">
      <w:start w:val="1"/>
      <w:numFmt w:val="lowerLetter"/>
      <w:lvlText w:val="%2."/>
      <w:lvlJc w:val="left"/>
      <w:pPr>
        <w:tabs>
          <w:tab w:val="num" w:pos="1440"/>
        </w:tabs>
        <w:ind w:left="1440" w:hanging="360"/>
      </w:pPr>
    </w:lvl>
    <w:lvl w:ilvl="2" w:tplc="1242DD8A" w:tentative="1">
      <w:start w:val="1"/>
      <w:numFmt w:val="lowerRoman"/>
      <w:lvlText w:val="%3."/>
      <w:lvlJc w:val="right"/>
      <w:pPr>
        <w:tabs>
          <w:tab w:val="num" w:pos="2160"/>
        </w:tabs>
        <w:ind w:left="2160" w:hanging="180"/>
      </w:pPr>
    </w:lvl>
    <w:lvl w:ilvl="3" w:tplc="848A4194" w:tentative="1">
      <w:start w:val="1"/>
      <w:numFmt w:val="decimal"/>
      <w:lvlText w:val="%4."/>
      <w:lvlJc w:val="left"/>
      <w:pPr>
        <w:tabs>
          <w:tab w:val="num" w:pos="2880"/>
        </w:tabs>
        <w:ind w:left="2880" w:hanging="360"/>
      </w:pPr>
    </w:lvl>
    <w:lvl w:ilvl="4" w:tplc="520E6344" w:tentative="1">
      <w:start w:val="1"/>
      <w:numFmt w:val="lowerLetter"/>
      <w:lvlText w:val="%5."/>
      <w:lvlJc w:val="left"/>
      <w:pPr>
        <w:tabs>
          <w:tab w:val="num" w:pos="3600"/>
        </w:tabs>
        <w:ind w:left="3600" w:hanging="360"/>
      </w:pPr>
    </w:lvl>
    <w:lvl w:ilvl="5" w:tplc="865032CA" w:tentative="1">
      <w:start w:val="1"/>
      <w:numFmt w:val="lowerRoman"/>
      <w:lvlText w:val="%6."/>
      <w:lvlJc w:val="right"/>
      <w:pPr>
        <w:tabs>
          <w:tab w:val="num" w:pos="4320"/>
        </w:tabs>
        <w:ind w:left="4320" w:hanging="180"/>
      </w:pPr>
    </w:lvl>
    <w:lvl w:ilvl="6" w:tplc="C18ED6B2" w:tentative="1">
      <w:start w:val="1"/>
      <w:numFmt w:val="decimal"/>
      <w:lvlText w:val="%7."/>
      <w:lvlJc w:val="left"/>
      <w:pPr>
        <w:tabs>
          <w:tab w:val="num" w:pos="5040"/>
        </w:tabs>
        <w:ind w:left="5040" w:hanging="360"/>
      </w:pPr>
    </w:lvl>
    <w:lvl w:ilvl="7" w:tplc="0B2614E8" w:tentative="1">
      <w:start w:val="1"/>
      <w:numFmt w:val="lowerLetter"/>
      <w:lvlText w:val="%8."/>
      <w:lvlJc w:val="left"/>
      <w:pPr>
        <w:tabs>
          <w:tab w:val="num" w:pos="5760"/>
        </w:tabs>
        <w:ind w:left="5760" w:hanging="360"/>
      </w:pPr>
    </w:lvl>
    <w:lvl w:ilvl="8" w:tplc="90D6C5AE" w:tentative="1">
      <w:start w:val="1"/>
      <w:numFmt w:val="lowerRoman"/>
      <w:lvlText w:val="%9."/>
      <w:lvlJc w:val="right"/>
      <w:pPr>
        <w:tabs>
          <w:tab w:val="num" w:pos="6480"/>
        </w:tabs>
        <w:ind w:left="6480" w:hanging="180"/>
      </w:pPr>
    </w:lvl>
  </w:abstractNum>
  <w:abstractNum w:abstractNumId="39" w15:restartNumberingAfterBreak="0">
    <w:nsid w:val="72B9025A"/>
    <w:multiLevelType w:val="multilevel"/>
    <w:tmpl w:val="BE3E079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7A4A59"/>
    <w:multiLevelType w:val="hybridMultilevel"/>
    <w:tmpl w:val="1D2EC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0662918">
    <w:abstractNumId w:val="21"/>
  </w:num>
  <w:num w:numId="2" w16cid:durableId="1040738876">
    <w:abstractNumId w:val="35"/>
  </w:num>
  <w:num w:numId="3" w16cid:durableId="1921057339">
    <w:abstractNumId w:val="0"/>
  </w:num>
  <w:num w:numId="4" w16cid:durableId="40256112">
    <w:abstractNumId w:val="8"/>
  </w:num>
  <w:num w:numId="5" w16cid:durableId="777334739">
    <w:abstractNumId w:val="12"/>
  </w:num>
  <w:num w:numId="6" w16cid:durableId="1251310218">
    <w:abstractNumId w:val="1"/>
  </w:num>
  <w:num w:numId="7" w16cid:durableId="1297029490">
    <w:abstractNumId w:val="30"/>
  </w:num>
  <w:num w:numId="8" w16cid:durableId="1699351205">
    <w:abstractNumId w:val="14"/>
  </w:num>
  <w:num w:numId="9" w16cid:durableId="2073306866">
    <w:abstractNumId w:val="10"/>
  </w:num>
  <w:num w:numId="10" w16cid:durableId="1933853386">
    <w:abstractNumId w:val="38"/>
  </w:num>
  <w:num w:numId="11" w16cid:durableId="746272931">
    <w:abstractNumId w:val="13"/>
  </w:num>
  <w:num w:numId="12" w16cid:durableId="2058123272">
    <w:abstractNumId w:val="36"/>
  </w:num>
  <w:num w:numId="13" w16cid:durableId="213810188">
    <w:abstractNumId w:val="2"/>
  </w:num>
  <w:num w:numId="14" w16cid:durableId="1632786164">
    <w:abstractNumId w:val="33"/>
  </w:num>
  <w:num w:numId="15" w16cid:durableId="272127857">
    <w:abstractNumId w:val="34"/>
  </w:num>
  <w:num w:numId="16" w16cid:durableId="994913470">
    <w:abstractNumId w:val="22"/>
  </w:num>
  <w:num w:numId="17" w16cid:durableId="1848861627">
    <w:abstractNumId w:val="25"/>
  </w:num>
  <w:num w:numId="18" w16cid:durableId="1200433607">
    <w:abstractNumId w:val="3"/>
  </w:num>
  <w:num w:numId="19" w16cid:durableId="1852252656">
    <w:abstractNumId w:val="24"/>
  </w:num>
  <w:num w:numId="20" w16cid:durableId="258606168">
    <w:abstractNumId w:val="37"/>
  </w:num>
  <w:num w:numId="21" w16cid:durableId="1778331993">
    <w:abstractNumId w:val="17"/>
  </w:num>
  <w:num w:numId="22" w16cid:durableId="2138916265">
    <w:abstractNumId w:val="23"/>
  </w:num>
  <w:num w:numId="23" w16cid:durableId="1062366225">
    <w:abstractNumId w:val="6"/>
  </w:num>
  <w:num w:numId="24" w16cid:durableId="490098656">
    <w:abstractNumId w:val="15"/>
  </w:num>
  <w:num w:numId="25" w16cid:durableId="726489976">
    <w:abstractNumId w:val="32"/>
  </w:num>
  <w:num w:numId="26" w16cid:durableId="1137604131">
    <w:abstractNumId w:val="27"/>
  </w:num>
  <w:num w:numId="27" w16cid:durableId="2014913170">
    <w:abstractNumId w:val="5"/>
  </w:num>
  <w:num w:numId="28" w16cid:durableId="157696152">
    <w:abstractNumId w:val="9"/>
  </w:num>
  <w:num w:numId="29" w16cid:durableId="866524912">
    <w:abstractNumId w:val="29"/>
  </w:num>
  <w:num w:numId="30" w16cid:durableId="971982485">
    <w:abstractNumId w:val="31"/>
  </w:num>
  <w:num w:numId="31" w16cid:durableId="997224797">
    <w:abstractNumId w:val="7"/>
  </w:num>
  <w:num w:numId="32" w16cid:durableId="1699813972">
    <w:abstractNumId w:val="28"/>
  </w:num>
  <w:num w:numId="33" w16cid:durableId="9910649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3619">
    <w:abstractNumId w:val="39"/>
  </w:num>
  <w:num w:numId="35" w16cid:durableId="1340812719">
    <w:abstractNumId w:val="11"/>
  </w:num>
  <w:num w:numId="36" w16cid:durableId="486753364">
    <w:abstractNumId w:val="16"/>
  </w:num>
  <w:num w:numId="37" w16cid:durableId="1241525825">
    <w:abstractNumId w:val="19"/>
  </w:num>
  <w:num w:numId="38" w16cid:durableId="815292814">
    <w:abstractNumId w:val="18"/>
  </w:num>
  <w:num w:numId="39" w16cid:durableId="1448622413">
    <w:abstractNumId w:val="20"/>
  </w:num>
  <w:num w:numId="40" w16cid:durableId="1616326461">
    <w:abstractNumId w:val="40"/>
  </w:num>
  <w:num w:numId="41" w16cid:durableId="3666090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FB"/>
    <w:rsid w:val="000008B8"/>
    <w:rsid w:val="000075A6"/>
    <w:rsid w:val="00010567"/>
    <w:rsid w:val="00024CB6"/>
    <w:rsid w:val="00030B91"/>
    <w:rsid w:val="00044ADE"/>
    <w:rsid w:val="0004757C"/>
    <w:rsid w:val="00062D1F"/>
    <w:rsid w:val="000646F2"/>
    <w:rsid w:val="00065E96"/>
    <w:rsid w:val="0007345B"/>
    <w:rsid w:val="00075E70"/>
    <w:rsid w:val="00083ECD"/>
    <w:rsid w:val="00085894"/>
    <w:rsid w:val="00087D10"/>
    <w:rsid w:val="000901ED"/>
    <w:rsid w:val="00093032"/>
    <w:rsid w:val="000958A8"/>
    <w:rsid w:val="00095A2F"/>
    <w:rsid w:val="000A7860"/>
    <w:rsid w:val="000A79A0"/>
    <w:rsid w:val="000A7D9E"/>
    <w:rsid w:val="000B0883"/>
    <w:rsid w:val="000B2C6F"/>
    <w:rsid w:val="000B44EC"/>
    <w:rsid w:val="000B4AA6"/>
    <w:rsid w:val="000B73AF"/>
    <w:rsid w:val="000C1D24"/>
    <w:rsid w:val="000C2CC3"/>
    <w:rsid w:val="000C735C"/>
    <w:rsid w:val="000D0CCB"/>
    <w:rsid w:val="000D1ADB"/>
    <w:rsid w:val="000E18A4"/>
    <w:rsid w:val="000E3906"/>
    <w:rsid w:val="000E60EC"/>
    <w:rsid w:val="000E7F87"/>
    <w:rsid w:val="001002F9"/>
    <w:rsid w:val="001027B7"/>
    <w:rsid w:val="00106B1B"/>
    <w:rsid w:val="0012344F"/>
    <w:rsid w:val="00127B99"/>
    <w:rsid w:val="0013436A"/>
    <w:rsid w:val="00144F60"/>
    <w:rsid w:val="00155CF2"/>
    <w:rsid w:val="00160E4F"/>
    <w:rsid w:val="00175470"/>
    <w:rsid w:val="00183C29"/>
    <w:rsid w:val="001863C6"/>
    <w:rsid w:val="00187005"/>
    <w:rsid w:val="00193B41"/>
    <w:rsid w:val="0019707E"/>
    <w:rsid w:val="001A651E"/>
    <w:rsid w:val="001C2D5A"/>
    <w:rsid w:val="001D4DCA"/>
    <w:rsid w:val="001D59B3"/>
    <w:rsid w:val="001E45EA"/>
    <w:rsid w:val="001E6871"/>
    <w:rsid w:val="001E71A5"/>
    <w:rsid w:val="001F4C91"/>
    <w:rsid w:val="00200E99"/>
    <w:rsid w:val="00205492"/>
    <w:rsid w:val="00207A5F"/>
    <w:rsid w:val="00210DDE"/>
    <w:rsid w:val="002275B4"/>
    <w:rsid w:val="002373C3"/>
    <w:rsid w:val="002423BA"/>
    <w:rsid w:val="00247BFB"/>
    <w:rsid w:val="00251610"/>
    <w:rsid w:val="00253B5B"/>
    <w:rsid w:val="00264E8F"/>
    <w:rsid w:val="00271EC8"/>
    <w:rsid w:val="0027438E"/>
    <w:rsid w:val="0028624C"/>
    <w:rsid w:val="00286C97"/>
    <w:rsid w:val="00287D96"/>
    <w:rsid w:val="002900DC"/>
    <w:rsid w:val="00292D2E"/>
    <w:rsid w:val="00296B35"/>
    <w:rsid w:val="002978D1"/>
    <w:rsid w:val="002A0035"/>
    <w:rsid w:val="002A7B5C"/>
    <w:rsid w:val="002B079D"/>
    <w:rsid w:val="002B12DD"/>
    <w:rsid w:val="002B64C2"/>
    <w:rsid w:val="002C1DCD"/>
    <w:rsid w:val="002C3247"/>
    <w:rsid w:val="002C6077"/>
    <w:rsid w:val="002D33FA"/>
    <w:rsid w:val="002D6283"/>
    <w:rsid w:val="002D6B75"/>
    <w:rsid w:val="002D773B"/>
    <w:rsid w:val="002E107C"/>
    <w:rsid w:val="002E1D47"/>
    <w:rsid w:val="002E212C"/>
    <w:rsid w:val="002E7B02"/>
    <w:rsid w:val="002F11FE"/>
    <w:rsid w:val="002F5755"/>
    <w:rsid w:val="00303D6E"/>
    <w:rsid w:val="00304F48"/>
    <w:rsid w:val="00313115"/>
    <w:rsid w:val="00316138"/>
    <w:rsid w:val="003166DB"/>
    <w:rsid w:val="0032054D"/>
    <w:rsid w:val="00321794"/>
    <w:rsid w:val="00322A02"/>
    <w:rsid w:val="00322DFF"/>
    <w:rsid w:val="003231D6"/>
    <w:rsid w:val="00323301"/>
    <w:rsid w:val="00331321"/>
    <w:rsid w:val="0033272D"/>
    <w:rsid w:val="00332F1A"/>
    <w:rsid w:val="003426BC"/>
    <w:rsid w:val="0034285F"/>
    <w:rsid w:val="00343E9E"/>
    <w:rsid w:val="003458C3"/>
    <w:rsid w:val="0035224C"/>
    <w:rsid w:val="003542C2"/>
    <w:rsid w:val="003544E2"/>
    <w:rsid w:val="00361C16"/>
    <w:rsid w:val="00361E0D"/>
    <w:rsid w:val="00362E28"/>
    <w:rsid w:val="00377E43"/>
    <w:rsid w:val="0038638C"/>
    <w:rsid w:val="00391F35"/>
    <w:rsid w:val="00392588"/>
    <w:rsid w:val="003D2FBE"/>
    <w:rsid w:val="003D48F5"/>
    <w:rsid w:val="003D506F"/>
    <w:rsid w:val="003D768C"/>
    <w:rsid w:val="003F076D"/>
    <w:rsid w:val="003F090F"/>
    <w:rsid w:val="003F55B1"/>
    <w:rsid w:val="004027B3"/>
    <w:rsid w:val="00402D47"/>
    <w:rsid w:val="00403C88"/>
    <w:rsid w:val="004116FC"/>
    <w:rsid w:val="00413637"/>
    <w:rsid w:val="00413743"/>
    <w:rsid w:val="00416F71"/>
    <w:rsid w:val="004217ED"/>
    <w:rsid w:val="00425023"/>
    <w:rsid w:val="004251D4"/>
    <w:rsid w:val="00433315"/>
    <w:rsid w:val="00433ABB"/>
    <w:rsid w:val="0043449C"/>
    <w:rsid w:val="004366AD"/>
    <w:rsid w:val="00442FBC"/>
    <w:rsid w:val="0044481E"/>
    <w:rsid w:val="00456FEE"/>
    <w:rsid w:val="00460700"/>
    <w:rsid w:val="004653A0"/>
    <w:rsid w:val="0046783D"/>
    <w:rsid w:val="00470805"/>
    <w:rsid w:val="00472F13"/>
    <w:rsid w:val="00473C53"/>
    <w:rsid w:val="0048790A"/>
    <w:rsid w:val="004900C1"/>
    <w:rsid w:val="00494AFA"/>
    <w:rsid w:val="004964A3"/>
    <w:rsid w:val="004A32AB"/>
    <w:rsid w:val="004A385D"/>
    <w:rsid w:val="004A5115"/>
    <w:rsid w:val="004A67A5"/>
    <w:rsid w:val="004C0838"/>
    <w:rsid w:val="004C0D2A"/>
    <w:rsid w:val="004C22BF"/>
    <w:rsid w:val="004D1857"/>
    <w:rsid w:val="004D1B1D"/>
    <w:rsid w:val="004D203B"/>
    <w:rsid w:val="004D2FFB"/>
    <w:rsid w:val="004D77FF"/>
    <w:rsid w:val="004E6583"/>
    <w:rsid w:val="004E7B08"/>
    <w:rsid w:val="004E7BCC"/>
    <w:rsid w:val="004F2C94"/>
    <w:rsid w:val="004F4800"/>
    <w:rsid w:val="004F483D"/>
    <w:rsid w:val="005018A9"/>
    <w:rsid w:val="00502C2F"/>
    <w:rsid w:val="00507F73"/>
    <w:rsid w:val="00511A4B"/>
    <w:rsid w:val="00513D76"/>
    <w:rsid w:val="00516970"/>
    <w:rsid w:val="00516B65"/>
    <w:rsid w:val="00520C1E"/>
    <w:rsid w:val="005210CF"/>
    <w:rsid w:val="00527F10"/>
    <w:rsid w:val="0054452A"/>
    <w:rsid w:val="00547EB9"/>
    <w:rsid w:val="00553398"/>
    <w:rsid w:val="00554D44"/>
    <w:rsid w:val="00554D4F"/>
    <w:rsid w:val="00563470"/>
    <w:rsid w:val="005766F0"/>
    <w:rsid w:val="005766F7"/>
    <w:rsid w:val="00576E46"/>
    <w:rsid w:val="00577C33"/>
    <w:rsid w:val="00582392"/>
    <w:rsid w:val="00591CB1"/>
    <w:rsid w:val="005928D3"/>
    <w:rsid w:val="00592AC2"/>
    <w:rsid w:val="005950A2"/>
    <w:rsid w:val="005968F3"/>
    <w:rsid w:val="00596F94"/>
    <w:rsid w:val="005A03DD"/>
    <w:rsid w:val="005A5BA3"/>
    <w:rsid w:val="005B7B91"/>
    <w:rsid w:val="005C357E"/>
    <w:rsid w:val="005C5D6F"/>
    <w:rsid w:val="005D4642"/>
    <w:rsid w:val="005D666B"/>
    <w:rsid w:val="005E0E18"/>
    <w:rsid w:val="005E1926"/>
    <w:rsid w:val="005E50C5"/>
    <w:rsid w:val="005F7000"/>
    <w:rsid w:val="005F7508"/>
    <w:rsid w:val="005F78F5"/>
    <w:rsid w:val="0060265E"/>
    <w:rsid w:val="0060433D"/>
    <w:rsid w:val="00612102"/>
    <w:rsid w:val="006121E5"/>
    <w:rsid w:val="00614F59"/>
    <w:rsid w:val="00633818"/>
    <w:rsid w:val="006545AC"/>
    <w:rsid w:val="00655DE1"/>
    <w:rsid w:val="00663716"/>
    <w:rsid w:val="00664A7A"/>
    <w:rsid w:val="00681417"/>
    <w:rsid w:val="00682A76"/>
    <w:rsid w:val="00687033"/>
    <w:rsid w:val="00697B28"/>
    <w:rsid w:val="006A24A8"/>
    <w:rsid w:val="006A5E37"/>
    <w:rsid w:val="006A691B"/>
    <w:rsid w:val="006A711B"/>
    <w:rsid w:val="006B351A"/>
    <w:rsid w:val="006C6230"/>
    <w:rsid w:val="006D2464"/>
    <w:rsid w:val="006D375A"/>
    <w:rsid w:val="006F43DE"/>
    <w:rsid w:val="006F45EF"/>
    <w:rsid w:val="006F5DD1"/>
    <w:rsid w:val="00702F60"/>
    <w:rsid w:val="007113DA"/>
    <w:rsid w:val="00720C16"/>
    <w:rsid w:val="007226A2"/>
    <w:rsid w:val="00722730"/>
    <w:rsid w:val="0072342F"/>
    <w:rsid w:val="00723CC0"/>
    <w:rsid w:val="00726571"/>
    <w:rsid w:val="0072683B"/>
    <w:rsid w:val="00740705"/>
    <w:rsid w:val="00745188"/>
    <w:rsid w:val="0075492E"/>
    <w:rsid w:val="00754BAF"/>
    <w:rsid w:val="00756407"/>
    <w:rsid w:val="0076291B"/>
    <w:rsid w:val="00764CF2"/>
    <w:rsid w:val="00767A92"/>
    <w:rsid w:val="00771286"/>
    <w:rsid w:val="007762A5"/>
    <w:rsid w:val="0078075B"/>
    <w:rsid w:val="00780BCE"/>
    <w:rsid w:val="00783C49"/>
    <w:rsid w:val="007842F1"/>
    <w:rsid w:val="00786A4E"/>
    <w:rsid w:val="007952BF"/>
    <w:rsid w:val="00795793"/>
    <w:rsid w:val="00795EE7"/>
    <w:rsid w:val="007A2F25"/>
    <w:rsid w:val="007A3C52"/>
    <w:rsid w:val="007A7334"/>
    <w:rsid w:val="007B30D4"/>
    <w:rsid w:val="007B418C"/>
    <w:rsid w:val="007C5063"/>
    <w:rsid w:val="007E094A"/>
    <w:rsid w:val="007F0F83"/>
    <w:rsid w:val="007F34C3"/>
    <w:rsid w:val="007F6118"/>
    <w:rsid w:val="008136D6"/>
    <w:rsid w:val="00826F0D"/>
    <w:rsid w:val="008345F6"/>
    <w:rsid w:val="008350CC"/>
    <w:rsid w:val="00843A79"/>
    <w:rsid w:val="008464E9"/>
    <w:rsid w:val="00852B10"/>
    <w:rsid w:val="008569DE"/>
    <w:rsid w:val="00856C29"/>
    <w:rsid w:val="00856EEE"/>
    <w:rsid w:val="0086300E"/>
    <w:rsid w:val="00865A81"/>
    <w:rsid w:val="00866435"/>
    <w:rsid w:val="008669B2"/>
    <w:rsid w:val="008921C4"/>
    <w:rsid w:val="00892959"/>
    <w:rsid w:val="008A376E"/>
    <w:rsid w:val="008A4D10"/>
    <w:rsid w:val="008B4794"/>
    <w:rsid w:val="008B4865"/>
    <w:rsid w:val="008B57E1"/>
    <w:rsid w:val="008B6D62"/>
    <w:rsid w:val="008C4174"/>
    <w:rsid w:val="008C7BF9"/>
    <w:rsid w:val="008E2F91"/>
    <w:rsid w:val="008F018A"/>
    <w:rsid w:val="008F0D89"/>
    <w:rsid w:val="008F1A3B"/>
    <w:rsid w:val="008F2A36"/>
    <w:rsid w:val="008F4BB9"/>
    <w:rsid w:val="009018BE"/>
    <w:rsid w:val="009040BC"/>
    <w:rsid w:val="009054D4"/>
    <w:rsid w:val="009118D0"/>
    <w:rsid w:val="00913327"/>
    <w:rsid w:val="0092147C"/>
    <w:rsid w:val="00923603"/>
    <w:rsid w:val="009244F1"/>
    <w:rsid w:val="00924C00"/>
    <w:rsid w:val="0092747F"/>
    <w:rsid w:val="009278B6"/>
    <w:rsid w:val="00930BF5"/>
    <w:rsid w:val="00941E19"/>
    <w:rsid w:val="009429B7"/>
    <w:rsid w:val="00945DED"/>
    <w:rsid w:val="00956C81"/>
    <w:rsid w:val="00957D42"/>
    <w:rsid w:val="009601BA"/>
    <w:rsid w:val="0096160B"/>
    <w:rsid w:val="00963436"/>
    <w:rsid w:val="009650F7"/>
    <w:rsid w:val="00967B34"/>
    <w:rsid w:val="00972C84"/>
    <w:rsid w:val="0097747F"/>
    <w:rsid w:val="00986C58"/>
    <w:rsid w:val="009925C5"/>
    <w:rsid w:val="0099596D"/>
    <w:rsid w:val="009A0477"/>
    <w:rsid w:val="009B13EA"/>
    <w:rsid w:val="009B4C11"/>
    <w:rsid w:val="009B5F4B"/>
    <w:rsid w:val="009C2772"/>
    <w:rsid w:val="009C359C"/>
    <w:rsid w:val="009C694D"/>
    <w:rsid w:val="009D013E"/>
    <w:rsid w:val="009D24EB"/>
    <w:rsid w:val="009D4568"/>
    <w:rsid w:val="009E21BC"/>
    <w:rsid w:val="009F353F"/>
    <w:rsid w:val="009F6379"/>
    <w:rsid w:val="009F68EC"/>
    <w:rsid w:val="00A07E5B"/>
    <w:rsid w:val="00A106E7"/>
    <w:rsid w:val="00A13F2B"/>
    <w:rsid w:val="00A14042"/>
    <w:rsid w:val="00A20F25"/>
    <w:rsid w:val="00A26BA9"/>
    <w:rsid w:val="00A27D72"/>
    <w:rsid w:val="00A334DE"/>
    <w:rsid w:val="00A422F7"/>
    <w:rsid w:val="00A459AF"/>
    <w:rsid w:val="00A46F79"/>
    <w:rsid w:val="00A57076"/>
    <w:rsid w:val="00A7190E"/>
    <w:rsid w:val="00A736C3"/>
    <w:rsid w:val="00A76E87"/>
    <w:rsid w:val="00A77BFC"/>
    <w:rsid w:val="00A82511"/>
    <w:rsid w:val="00A9221F"/>
    <w:rsid w:val="00A926DA"/>
    <w:rsid w:val="00A94490"/>
    <w:rsid w:val="00A95FA8"/>
    <w:rsid w:val="00AA368F"/>
    <w:rsid w:val="00AB57A5"/>
    <w:rsid w:val="00AC4389"/>
    <w:rsid w:val="00AC64F7"/>
    <w:rsid w:val="00AE1A96"/>
    <w:rsid w:val="00AE57E7"/>
    <w:rsid w:val="00AF1F2E"/>
    <w:rsid w:val="00B06521"/>
    <w:rsid w:val="00B0687D"/>
    <w:rsid w:val="00B14161"/>
    <w:rsid w:val="00B146E0"/>
    <w:rsid w:val="00B1691A"/>
    <w:rsid w:val="00B20BD9"/>
    <w:rsid w:val="00B23C80"/>
    <w:rsid w:val="00B302B7"/>
    <w:rsid w:val="00B3241C"/>
    <w:rsid w:val="00B3526D"/>
    <w:rsid w:val="00B36E7A"/>
    <w:rsid w:val="00B514FB"/>
    <w:rsid w:val="00B519B4"/>
    <w:rsid w:val="00B5457B"/>
    <w:rsid w:val="00B56285"/>
    <w:rsid w:val="00B571F6"/>
    <w:rsid w:val="00B64F4D"/>
    <w:rsid w:val="00B8028D"/>
    <w:rsid w:val="00B87D22"/>
    <w:rsid w:val="00B95595"/>
    <w:rsid w:val="00B95F15"/>
    <w:rsid w:val="00B97F0E"/>
    <w:rsid w:val="00BA76EA"/>
    <w:rsid w:val="00BB0EE4"/>
    <w:rsid w:val="00BB6DB7"/>
    <w:rsid w:val="00BC5831"/>
    <w:rsid w:val="00BC7DDE"/>
    <w:rsid w:val="00BD4D86"/>
    <w:rsid w:val="00BD4E6D"/>
    <w:rsid w:val="00BD5113"/>
    <w:rsid w:val="00BD561B"/>
    <w:rsid w:val="00BD6F5D"/>
    <w:rsid w:val="00BE10EC"/>
    <w:rsid w:val="00BE272D"/>
    <w:rsid w:val="00BE53C4"/>
    <w:rsid w:val="00BE76C9"/>
    <w:rsid w:val="00BF21EA"/>
    <w:rsid w:val="00C01150"/>
    <w:rsid w:val="00C12A4C"/>
    <w:rsid w:val="00C14EBB"/>
    <w:rsid w:val="00C24765"/>
    <w:rsid w:val="00C268F3"/>
    <w:rsid w:val="00C32E8E"/>
    <w:rsid w:val="00C33D1A"/>
    <w:rsid w:val="00C33D65"/>
    <w:rsid w:val="00C35592"/>
    <w:rsid w:val="00C358F9"/>
    <w:rsid w:val="00C40341"/>
    <w:rsid w:val="00C43271"/>
    <w:rsid w:val="00C452A6"/>
    <w:rsid w:val="00C500CE"/>
    <w:rsid w:val="00C51380"/>
    <w:rsid w:val="00C551FE"/>
    <w:rsid w:val="00C558DB"/>
    <w:rsid w:val="00C63106"/>
    <w:rsid w:val="00C63698"/>
    <w:rsid w:val="00C65A2C"/>
    <w:rsid w:val="00C67E3C"/>
    <w:rsid w:val="00C7147D"/>
    <w:rsid w:val="00C81C03"/>
    <w:rsid w:val="00CA7CB1"/>
    <w:rsid w:val="00CB6ACE"/>
    <w:rsid w:val="00CC5707"/>
    <w:rsid w:val="00CC57B4"/>
    <w:rsid w:val="00CC71EC"/>
    <w:rsid w:val="00CD2FAD"/>
    <w:rsid w:val="00CD7CEB"/>
    <w:rsid w:val="00CD7EA0"/>
    <w:rsid w:val="00CD7F1B"/>
    <w:rsid w:val="00CE0AE2"/>
    <w:rsid w:val="00CF2010"/>
    <w:rsid w:val="00CF2548"/>
    <w:rsid w:val="00CF4C66"/>
    <w:rsid w:val="00D02FAD"/>
    <w:rsid w:val="00D0703C"/>
    <w:rsid w:val="00D16470"/>
    <w:rsid w:val="00D27AC3"/>
    <w:rsid w:val="00D320F6"/>
    <w:rsid w:val="00D32111"/>
    <w:rsid w:val="00D332D9"/>
    <w:rsid w:val="00D37220"/>
    <w:rsid w:val="00D4313D"/>
    <w:rsid w:val="00D668CF"/>
    <w:rsid w:val="00D70F0A"/>
    <w:rsid w:val="00D76C70"/>
    <w:rsid w:val="00D80406"/>
    <w:rsid w:val="00D83752"/>
    <w:rsid w:val="00D95C07"/>
    <w:rsid w:val="00DA3964"/>
    <w:rsid w:val="00DB10E1"/>
    <w:rsid w:val="00DC2276"/>
    <w:rsid w:val="00DC3089"/>
    <w:rsid w:val="00DE0F85"/>
    <w:rsid w:val="00DE1720"/>
    <w:rsid w:val="00DF5522"/>
    <w:rsid w:val="00E01AF7"/>
    <w:rsid w:val="00E02C70"/>
    <w:rsid w:val="00E12672"/>
    <w:rsid w:val="00E12E5B"/>
    <w:rsid w:val="00E158AB"/>
    <w:rsid w:val="00E1753E"/>
    <w:rsid w:val="00E222FF"/>
    <w:rsid w:val="00E25CFE"/>
    <w:rsid w:val="00E26995"/>
    <w:rsid w:val="00E27C9F"/>
    <w:rsid w:val="00E331FC"/>
    <w:rsid w:val="00E43EF3"/>
    <w:rsid w:val="00E44241"/>
    <w:rsid w:val="00E449AF"/>
    <w:rsid w:val="00E45EDC"/>
    <w:rsid w:val="00E55338"/>
    <w:rsid w:val="00E5711E"/>
    <w:rsid w:val="00E629AE"/>
    <w:rsid w:val="00E66C2B"/>
    <w:rsid w:val="00E753D9"/>
    <w:rsid w:val="00E76902"/>
    <w:rsid w:val="00E77845"/>
    <w:rsid w:val="00E82917"/>
    <w:rsid w:val="00E84408"/>
    <w:rsid w:val="00E854D1"/>
    <w:rsid w:val="00E9758D"/>
    <w:rsid w:val="00EA1BA7"/>
    <w:rsid w:val="00EA29A6"/>
    <w:rsid w:val="00EB13BD"/>
    <w:rsid w:val="00EB40B5"/>
    <w:rsid w:val="00EC392D"/>
    <w:rsid w:val="00EC4461"/>
    <w:rsid w:val="00EC67A6"/>
    <w:rsid w:val="00ED5A7A"/>
    <w:rsid w:val="00ED7251"/>
    <w:rsid w:val="00EE6D79"/>
    <w:rsid w:val="00EF3187"/>
    <w:rsid w:val="00EF6682"/>
    <w:rsid w:val="00F00BF3"/>
    <w:rsid w:val="00F10688"/>
    <w:rsid w:val="00F12C41"/>
    <w:rsid w:val="00F17E42"/>
    <w:rsid w:val="00F2196E"/>
    <w:rsid w:val="00F30606"/>
    <w:rsid w:val="00F36E40"/>
    <w:rsid w:val="00F42519"/>
    <w:rsid w:val="00F47C4A"/>
    <w:rsid w:val="00F54C72"/>
    <w:rsid w:val="00F54F1B"/>
    <w:rsid w:val="00F576AB"/>
    <w:rsid w:val="00F579A9"/>
    <w:rsid w:val="00F96072"/>
    <w:rsid w:val="00F96FD5"/>
    <w:rsid w:val="00FA230A"/>
    <w:rsid w:val="00FA29D5"/>
    <w:rsid w:val="00FA42D4"/>
    <w:rsid w:val="00FA4E0C"/>
    <w:rsid w:val="00FA5D33"/>
    <w:rsid w:val="00FC51A2"/>
    <w:rsid w:val="00FC57BC"/>
    <w:rsid w:val="00FD69CE"/>
    <w:rsid w:val="00FE7393"/>
    <w:rsid w:val="00FF05E3"/>
    <w:rsid w:val="00FF0692"/>
    <w:rsid w:val="00FF119C"/>
    <w:rsid w:val="00FF164B"/>
    <w:rsid w:val="00FF2AD3"/>
    <w:rsid w:val="00FF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A6862"/>
  <w15:chartTrackingRefBased/>
  <w15:docId w15:val="{03CB9A5D-D333-46DB-801E-ACBB02AD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152"/>
      </w:tabs>
    </w:pPr>
    <w:rPr>
      <w:sz w:val="24"/>
      <w:szCs w:val="24"/>
    </w:rPr>
  </w:style>
  <w:style w:type="paragraph" w:styleId="Heading1">
    <w:name w:val="heading 1"/>
    <w:basedOn w:val="Normal"/>
    <w:next w:val="Normal"/>
    <w:qFormat/>
    <w:pPr>
      <w:keepNext/>
      <w:jc w:val="right"/>
      <w:outlineLvl w:val="0"/>
    </w:pPr>
    <w:rPr>
      <w:b/>
      <w:i/>
      <w:color w:val="0000FF"/>
    </w:rPr>
  </w:style>
  <w:style w:type="paragraph" w:styleId="Heading2">
    <w:name w:val="heading 2"/>
    <w:basedOn w:val="Normal"/>
    <w:next w:val="Normal"/>
    <w:link w:val="Heading2Char"/>
    <w:uiPriority w:val="9"/>
    <w:unhideWhenUsed/>
    <w:qFormat/>
    <w:rsid w:val="0028624C"/>
    <w:pPr>
      <w:keepNext/>
      <w:tabs>
        <w:tab w:val="clear" w:pos="1152"/>
      </w:tabs>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507F73"/>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clear" w:pos="1152"/>
      </w:tabs>
    </w:pPr>
    <w:rPr>
      <w:snapToGrid w:val="0"/>
      <w:color w:val="000000"/>
    </w:rPr>
  </w:style>
  <w:style w:type="character" w:styleId="Hyperlink">
    <w:name w:val="Hyperlink"/>
    <w:rPr>
      <w:color w:val="0000FF"/>
      <w:u w:val="single"/>
    </w:rPr>
  </w:style>
  <w:style w:type="table" w:styleId="TableGrid">
    <w:name w:val="Table Grid"/>
    <w:basedOn w:val="TableNormal"/>
    <w:uiPriority w:val="39"/>
    <w:rsid w:val="00207A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507F73"/>
    <w:rPr>
      <w:rFonts w:ascii="Cambria" w:eastAsia="Times New Roman" w:hAnsi="Cambria" w:cs="Times New Roman"/>
      <w:b/>
      <w:bCs/>
      <w:sz w:val="26"/>
      <w:szCs w:val="26"/>
    </w:rPr>
  </w:style>
  <w:style w:type="paragraph" w:styleId="ListParagraph">
    <w:name w:val="List Paragraph"/>
    <w:basedOn w:val="Normal"/>
    <w:uiPriority w:val="34"/>
    <w:qFormat/>
    <w:rsid w:val="00C358F9"/>
    <w:pPr>
      <w:ind w:left="720"/>
      <w:contextualSpacing/>
    </w:pPr>
  </w:style>
  <w:style w:type="paragraph" w:styleId="NormalWeb">
    <w:name w:val="Normal (Web)"/>
    <w:basedOn w:val="Normal"/>
    <w:uiPriority w:val="99"/>
    <w:unhideWhenUsed/>
    <w:rsid w:val="00C01150"/>
    <w:pPr>
      <w:tabs>
        <w:tab w:val="clear" w:pos="1152"/>
      </w:tabs>
      <w:spacing w:before="100" w:beforeAutospacing="1" w:after="100" w:afterAutospacing="1"/>
    </w:pPr>
  </w:style>
  <w:style w:type="character" w:styleId="Emphasis">
    <w:name w:val="Emphasis"/>
    <w:uiPriority w:val="20"/>
    <w:qFormat/>
    <w:rsid w:val="00C01150"/>
    <w:rPr>
      <w:i/>
      <w:iCs/>
    </w:rPr>
  </w:style>
  <w:style w:type="paragraph" w:styleId="BalloonText">
    <w:name w:val="Balloon Text"/>
    <w:basedOn w:val="Normal"/>
    <w:link w:val="BalloonTextChar"/>
    <w:uiPriority w:val="99"/>
    <w:semiHidden/>
    <w:unhideWhenUsed/>
    <w:rsid w:val="00AA3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8F"/>
    <w:rPr>
      <w:rFonts w:ascii="Segoe UI" w:hAnsi="Segoe UI" w:cs="Segoe UI"/>
      <w:sz w:val="18"/>
      <w:szCs w:val="18"/>
    </w:rPr>
  </w:style>
  <w:style w:type="paragraph" w:customStyle="1" w:styleId="a">
    <w:name w:val="ï ï"/>
    <w:rsid w:val="007E094A"/>
    <w:pPr>
      <w:widowControl w:val="0"/>
      <w:autoSpaceDE w:val="0"/>
      <w:autoSpaceDN w:val="0"/>
      <w:adjustRightInd w:val="0"/>
    </w:pPr>
    <w:rPr>
      <w:rFonts w:ascii="Chicago" w:hAnsi="Chicago"/>
      <w:sz w:val="24"/>
      <w:szCs w:val="24"/>
    </w:rPr>
  </w:style>
  <w:style w:type="character" w:styleId="UnresolvedMention">
    <w:name w:val="Unresolved Mention"/>
    <w:basedOn w:val="DefaultParagraphFont"/>
    <w:uiPriority w:val="99"/>
    <w:semiHidden/>
    <w:unhideWhenUsed/>
    <w:rsid w:val="00F30606"/>
    <w:rPr>
      <w:color w:val="605E5C"/>
      <w:shd w:val="clear" w:color="auto" w:fill="E1DFDD"/>
    </w:rPr>
  </w:style>
  <w:style w:type="character" w:styleId="FollowedHyperlink">
    <w:name w:val="FollowedHyperlink"/>
    <w:basedOn w:val="DefaultParagraphFont"/>
    <w:uiPriority w:val="99"/>
    <w:semiHidden/>
    <w:unhideWhenUsed/>
    <w:rsid w:val="00F30606"/>
    <w:rPr>
      <w:color w:val="954F72" w:themeColor="followedHyperlink"/>
      <w:u w:val="single"/>
    </w:rPr>
  </w:style>
  <w:style w:type="character" w:customStyle="1" w:styleId="Heading2Char">
    <w:name w:val="Heading 2 Char"/>
    <w:basedOn w:val="DefaultParagraphFont"/>
    <w:link w:val="Heading2"/>
    <w:uiPriority w:val="9"/>
    <w:rsid w:val="0028624C"/>
    <w:rPr>
      <w:rFonts w:ascii="Calibri Light" w:hAnsi="Calibri Light"/>
      <w:b/>
      <w:bCs/>
      <w:i/>
      <w:iCs/>
      <w:sz w:val="28"/>
      <w:szCs w:val="28"/>
    </w:rPr>
  </w:style>
  <w:style w:type="paragraph" w:customStyle="1" w:styleId="a0">
    <w:name w:val="¥"/>
    <w:rsid w:val="0028624C"/>
    <w:pPr>
      <w:overflowPunct w:val="0"/>
      <w:autoSpaceDE w:val="0"/>
      <w:autoSpaceDN w:val="0"/>
      <w:adjustRightInd w:val="0"/>
      <w:spacing w:line="240" w:lineRule="atLeast"/>
      <w:textAlignment w:val="baseline"/>
    </w:pPr>
    <w:rPr>
      <w:rFonts w:ascii="Geneva" w:hAnsi="Geneva"/>
      <w:color w:val="000000"/>
    </w:rPr>
  </w:style>
  <w:style w:type="character" w:styleId="IntenseReference">
    <w:name w:val="Intense Reference"/>
    <w:uiPriority w:val="32"/>
    <w:qFormat/>
    <w:rsid w:val="0028624C"/>
    <w:rPr>
      <w:b/>
      <w:bCs/>
      <w:smallCaps/>
      <w:color w:val="C0504D"/>
      <w:spacing w:val="5"/>
      <w:u w:val="single"/>
    </w:rPr>
  </w:style>
  <w:style w:type="paragraph" w:styleId="Footer">
    <w:name w:val="footer"/>
    <w:basedOn w:val="Normal"/>
    <w:link w:val="FooterChar"/>
    <w:uiPriority w:val="99"/>
    <w:unhideWhenUsed/>
    <w:rsid w:val="0028624C"/>
    <w:pPr>
      <w:tabs>
        <w:tab w:val="clear" w:pos="1152"/>
        <w:tab w:val="center" w:pos="4680"/>
        <w:tab w:val="right" w:pos="9360"/>
      </w:tabs>
    </w:pPr>
  </w:style>
  <w:style w:type="character" w:customStyle="1" w:styleId="FooterChar">
    <w:name w:val="Footer Char"/>
    <w:basedOn w:val="DefaultParagraphFont"/>
    <w:link w:val="Footer"/>
    <w:uiPriority w:val="99"/>
    <w:rsid w:val="00286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lcarpen@bj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A417-7EF1-4D62-B55A-3A8ABD989776}">
  <ds:schemaRefs>
    <ds:schemaRef ds:uri="http://schemas.openxmlformats.org/officeDocument/2006/bibliography"/>
  </ds:schemaRefs>
</ds:datastoreItem>
</file>

<file path=docMetadata/LabelInfo.xml><?xml version="1.0" encoding="utf-8"?>
<clbl:labelList xmlns:clbl="http://schemas.microsoft.com/office/2020/mipLabelMetadata">
  <clbl:label id="{677d2c9a-624e-4efe-8958-ee35a71c0d71}" enabled="0" method="" siteId="{677d2c9a-624e-4efe-8958-ee35a71c0d7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Number</vt:lpstr>
    </vt:vector>
  </TitlesOfParts>
  <Company>Bob Jones University</Company>
  <LinksUpToDate>false</LinksUpToDate>
  <CharactersWithSpaces>5100</CharactersWithSpaces>
  <SharedDoc>false</SharedDoc>
  <HLinks>
    <vt:vector size="6" baseType="variant">
      <vt:variant>
        <vt:i4>262191</vt:i4>
      </vt:variant>
      <vt:variant>
        <vt:i4>0</vt:i4>
      </vt:variant>
      <vt:variant>
        <vt:i4>0</vt:i4>
      </vt:variant>
      <vt:variant>
        <vt:i4>5</vt:i4>
      </vt:variant>
      <vt:variant>
        <vt:lpwstr>mailto:mgardeng@bju.edu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Information Technologies</dc:creator>
  <cp:keywords/>
  <cp:lastModifiedBy>Carpenter, Laurel</cp:lastModifiedBy>
  <cp:revision>3</cp:revision>
  <cp:lastPrinted>2019-01-03T01:20:00Z</cp:lastPrinted>
  <dcterms:created xsi:type="dcterms:W3CDTF">2023-10-11T11:41:00Z</dcterms:created>
  <dcterms:modified xsi:type="dcterms:W3CDTF">2023-10-11T11:42:00Z</dcterms:modified>
</cp:coreProperties>
</file>